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A5C83" w14:textId="77777777" w:rsidR="0024569F" w:rsidRDefault="00363AA2" w:rsidP="00935B73">
      <w:pPr>
        <w:rPr>
          <w:rFonts w:ascii="Inter" w:hAnsi="Inter"/>
          <w:b/>
          <w:sz w:val="96"/>
          <w:szCs w:val="96"/>
        </w:rPr>
      </w:pPr>
      <w:r>
        <w:rPr>
          <w:rFonts w:ascii="Inter" w:hAnsi="Inter"/>
          <w:b/>
          <w:sz w:val="96"/>
          <w:szCs w:val="96"/>
        </w:rPr>
        <w:t>X</w:t>
      </w:r>
    </w:p>
    <w:p w14:paraId="22CBE02A" w14:textId="77777777" w:rsidR="00352CA6" w:rsidRDefault="00362149" w:rsidP="00935B73">
      <w:pPr>
        <w:rPr>
          <w:rFonts w:ascii="Inter" w:hAnsi="Inter"/>
          <w:b/>
          <w:sz w:val="96"/>
          <w:szCs w:val="96"/>
        </w:rPr>
      </w:pPr>
      <w:r w:rsidRPr="00352CA6">
        <w:rPr>
          <w:rFonts w:ascii="Inter" w:hAnsi="Inter"/>
          <w:b/>
          <w:sz w:val="96"/>
          <w:szCs w:val="96"/>
        </w:rPr>
        <w:t xml:space="preserve">Policy </w:t>
      </w:r>
    </w:p>
    <w:p w14:paraId="0263652E" w14:textId="77777777" w:rsidR="00352CA6" w:rsidRPr="009773C4" w:rsidRDefault="00352CA6" w:rsidP="00935B73">
      <w:pPr>
        <w:rPr>
          <w:rFonts w:ascii="Inter" w:hAnsi="Inter"/>
          <w:b/>
          <w:sz w:val="48"/>
          <w:szCs w:val="48"/>
        </w:rPr>
      </w:pPr>
    </w:p>
    <w:p w14:paraId="3A2D58D9" w14:textId="77777777" w:rsidR="00581D3B" w:rsidRDefault="00363AA2" w:rsidP="00935B73">
      <w:pPr>
        <w:rPr>
          <w:rFonts w:ascii="Inter" w:hAnsi="Inter"/>
          <w:b/>
          <w:sz w:val="32"/>
          <w:szCs w:val="32"/>
        </w:rPr>
      </w:pPr>
      <w:r>
        <w:rPr>
          <w:rFonts w:ascii="Inter" w:hAnsi="Inter"/>
          <w:b/>
          <w:sz w:val="32"/>
          <w:szCs w:val="32"/>
        </w:rPr>
        <w:t>To whom/what forum</w:t>
      </w:r>
    </w:p>
    <w:p w14:paraId="78B64D14" w14:textId="77777777" w:rsidR="00581D3B" w:rsidRDefault="00204D19" w:rsidP="00935B73">
      <w:pPr>
        <w:rPr>
          <w:rFonts w:ascii="Inter" w:hAnsi="Inter"/>
          <w:b/>
          <w:sz w:val="32"/>
          <w:szCs w:val="32"/>
        </w:rPr>
      </w:pPr>
      <w:r>
        <w:rPr>
          <w:rFonts w:ascii="Inter" w:hAnsi="Inter"/>
          <w:b/>
          <w:sz w:val="32"/>
          <w:szCs w:val="32"/>
        </w:rPr>
        <w:t>D</w:t>
      </w:r>
      <w:r w:rsidR="00363AA2">
        <w:rPr>
          <w:rFonts w:ascii="Inter" w:hAnsi="Inter"/>
          <w:b/>
          <w:sz w:val="32"/>
          <w:szCs w:val="32"/>
        </w:rPr>
        <w:t>ate</w:t>
      </w:r>
    </w:p>
    <w:p w14:paraId="04B7FDB8" w14:textId="77777777" w:rsidR="001F2D9C" w:rsidRPr="00352CA6" w:rsidRDefault="00F46F60" w:rsidP="00935B73">
      <w:pPr>
        <w:rPr>
          <w:rFonts w:ascii="DM Sans" w:hAnsi="DM Sans" w:cs="Arial"/>
          <w:color w:val="2AC5F4"/>
          <w:sz w:val="96"/>
          <w:szCs w:val="96"/>
        </w:rPr>
      </w:pPr>
      <w:r>
        <w:rPr>
          <w:rFonts w:ascii="Inter" w:hAnsi="Inter"/>
          <w:b/>
          <w:sz w:val="32"/>
          <w:szCs w:val="32"/>
        </w:rPr>
        <w:t>Version 0.</w:t>
      </w:r>
      <w:r w:rsidR="00363AA2">
        <w:rPr>
          <w:rFonts w:ascii="Inter" w:hAnsi="Inter"/>
          <w:b/>
          <w:sz w:val="32"/>
          <w:szCs w:val="32"/>
        </w:rPr>
        <w:t>X</w:t>
      </w:r>
      <w:r w:rsidR="001F2D9C" w:rsidRPr="00352CA6">
        <w:rPr>
          <w:rFonts w:ascii="Inter" w:hAnsi="Inter"/>
          <w:b/>
          <w:sz w:val="96"/>
          <w:szCs w:val="96"/>
        </w:rPr>
        <w:br w:type="page"/>
      </w:r>
      <w:r w:rsidR="001F2D9C" w:rsidRPr="00352CA6">
        <w:rPr>
          <w:rFonts w:ascii="DM Sans" w:hAnsi="DM Sans" w:cs="Arial"/>
          <w:noProof/>
          <w:color w:val="2AC5F4"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07594CC" wp14:editId="59DA2B87">
                <wp:simplePos x="0" y="0"/>
                <wp:positionH relativeFrom="page">
                  <wp:posOffset>533400</wp:posOffset>
                </wp:positionH>
                <wp:positionV relativeFrom="page">
                  <wp:posOffset>9877425</wp:posOffset>
                </wp:positionV>
                <wp:extent cx="2292985" cy="66865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985" cy="668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0D048F" w14:textId="77777777" w:rsidR="00B12EC9" w:rsidRPr="00D167AD" w:rsidRDefault="00B12EC9" w:rsidP="001F2D9C">
                            <w:pPr>
                              <w:rPr>
                                <w:rFonts w:ascii="DM Sans" w:hAnsi="DM Sans"/>
                                <w:b/>
                                <w:bCs/>
                                <w:color w:val="2AC5F4"/>
                                <w:sz w:val="36"/>
                                <w:szCs w:val="36"/>
                              </w:rPr>
                            </w:pPr>
                            <w:r w:rsidRPr="00D167AD">
                              <w:rPr>
                                <w:rFonts w:ascii="DM Sans" w:hAnsi="DM Sans"/>
                                <w:b/>
                                <w:bCs/>
                                <w:color w:val="2AC5F4"/>
                                <w:sz w:val="36"/>
                                <w:szCs w:val="36"/>
                              </w:rPr>
                              <w:t>setu.ie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594C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2pt;margin-top:777.75pt;width:180.55pt;height:52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" fillcolor="white [3201]" stroked="f" strokeweight=".5pt">
                <v:textbox>
                  <w:txbxContent>
                    <w:p w14:paraId="710D048F" w14:textId="77777777" w:rsidR="00B12EC9" w:rsidRPr="00D167AD" w:rsidRDefault="00B12EC9" w:rsidP="001F2D9C">
                      <w:pPr>
                        <w:rPr>
                          <w:rFonts w:ascii="DM Sans" w:hAnsi="DM Sans"/>
                          <w:b/>
                          <w:bCs/>
                          <w:color w:val="2AC5F4"/>
                          <w:sz w:val="36"/>
                          <w:szCs w:val="36"/>
                        </w:rPr>
                      </w:pPr>
                      <w:r w:rsidRPr="00D167AD">
                        <w:rPr>
                          <w:rFonts w:ascii="DM Sans" w:hAnsi="DM Sans"/>
                          <w:b/>
                          <w:bCs/>
                          <w:color w:val="2AC5F4"/>
                          <w:sz w:val="36"/>
                          <w:szCs w:val="36"/>
                        </w:rPr>
                        <w:t>setu.ie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18D1C4A" w14:textId="77777777" w:rsidR="001F2D9C" w:rsidRDefault="001F2D9C" w:rsidP="001F2D9C">
      <w:pPr>
        <w:rPr>
          <w:rFonts w:ascii="DM Sans" w:hAnsi="DM Sans" w:cs="Arial"/>
          <w:color w:val="2AC5F4"/>
          <w:sz w:val="30"/>
          <w:szCs w:val="30"/>
        </w:rPr>
        <w:sectPr w:rsidR="001F2D9C" w:rsidSect="00352CA6">
          <w:footerReference w:type="default" r:id="rId11"/>
          <w:headerReference w:type="first" r:id="rId12"/>
          <w:footerReference w:type="first" r:id="rId13"/>
          <w:pgSz w:w="11906" w:h="16838"/>
          <w:pgMar w:top="1225" w:right="3401" w:bottom="8222" w:left="1701" w:header="709" w:footer="709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3"/>
        <w:gridCol w:w="5891"/>
      </w:tblGrid>
      <w:tr w:rsidR="001F2D9C" w:rsidRPr="003C3CF5" w14:paraId="67EF2E07" w14:textId="77777777" w:rsidTr="008B5113">
        <w:trPr>
          <w:trHeight w:val="410"/>
        </w:trPr>
        <w:tc>
          <w:tcPr>
            <w:tcW w:w="8494" w:type="dxa"/>
            <w:gridSpan w:val="2"/>
            <w:shd w:val="clear" w:color="auto" w:fill="auto"/>
          </w:tcPr>
          <w:p w14:paraId="3D830F4F" w14:textId="77777777" w:rsidR="001F2D9C" w:rsidRPr="00CC561F" w:rsidRDefault="00935B73" w:rsidP="00D06741">
            <w:pPr>
              <w:pStyle w:val="Heading1"/>
              <w:spacing w:before="60" w:after="60"/>
              <w:outlineLvl w:val="0"/>
              <w:rPr>
                <w:rFonts w:ascii="DM Sans" w:hAnsi="DM Sans"/>
                <w:sz w:val="28"/>
                <w:szCs w:val="28"/>
              </w:rPr>
            </w:pPr>
            <w:bookmarkStart w:id="0" w:name="_Toc155689297"/>
            <w:r w:rsidRPr="00CC561F">
              <w:rPr>
                <w:rFonts w:ascii="DM Sans" w:hAnsi="DM Sans"/>
                <w:sz w:val="28"/>
                <w:szCs w:val="28"/>
              </w:rPr>
              <w:lastRenderedPageBreak/>
              <w:t xml:space="preserve">Document </w:t>
            </w:r>
            <w:r w:rsidR="001F2D9C" w:rsidRPr="00CC561F">
              <w:rPr>
                <w:rFonts w:ascii="DM Sans" w:hAnsi="DM Sans"/>
                <w:sz w:val="28"/>
                <w:szCs w:val="28"/>
              </w:rPr>
              <w:t>Details</w:t>
            </w:r>
            <w:bookmarkEnd w:id="0"/>
          </w:p>
        </w:tc>
      </w:tr>
      <w:tr w:rsidR="001F2D9C" w:rsidRPr="003C3CF5" w14:paraId="421699AF" w14:textId="77777777" w:rsidTr="008B5113">
        <w:tc>
          <w:tcPr>
            <w:tcW w:w="2603" w:type="dxa"/>
            <w:shd w:val="clear" w:color="auto" w:fill="D9D9D9" w:themeFill="background1" w:themeFillShade="D9"/>
          </w:tcPr>
          <w:p w14:paraId="5DC5A4B3" w14:textId="77777777" w:rsidR="001F2D9C" w:rsidRPr="003C3CF5" w:rsidRDefault="00935B73" w:rsidP="00D06741">
            <w:pPr>
              <w:spacing w:before="60" w:after="60"/>
              <w:rPr>
                <w:rFonts w:ascii="DM Sans Medium" w:hAnsi="DM Sans Medium"/>
              </w:rPr>
            </w:pPr>
            <w:r>
              <w:rPr>
                <w:rFonts w:ascii="DM Sans Medium" w:hAnsi="DM Sans Medium"/>
              </w:rPr>
              <w:t xml:space="preserve">Document </w:t>
            </w:r>
            <w:r w:rsidR="001F2D9C" w:rsidRPr="003C3CF5">
              <w:rPr>
                <w:rFonts w:ascii="DM Sans Medium" w:hAnsi="DM Sans Medium"/>
              </w:rPr>
              <w:t>Title:</w:t>
            </w:r>
          </w:p>
        </w:tc>
        <w:tc>
          <w:tcPr>
            <w:tcW w:w="5891" w:type="dxa"/>
            <w:shd w:val="clear" w:color="auto" w:fill="D9D9D9" w:themeFill="background1" w:themeFillShade="D9"/>
          </w:tcPr>
          <w:p w14:paraId="024C3EEC" w14:textId="77777777" w:rsidR="001F2D9C" w:rsidRPr="003C3CF5" w:rsidRDefault="00363AA2" w:rsidP="00D06741">
            <w:pPr>
              <w:spacing w:before="60" w:after="60"/>
              <w:rPr>
                <w:rFonts w:ascii="Inter" w:hAnsi="Inter"/>
              </w:rPr>
            </w:pPr>
            <w:r>
              <w:rPr>
                <w:rFonts w:ascii="Inter" w:hAnsi="Inter"/>
                <w:b/>
                <w:sz w:val="24"/>
                <w:szCs w:val="24"/>
              </w:rPr>
              <w:t>X</w:t>
            </w:r>
            <w:r w:rsidR="0024569F">
              <w:rPr>
                <w:rFonts w:ascii="Inter" w:hAnsi="Inter"/>
                <w:b/>
                <w:sz w:val="24"/>
                <w:szCs w:val="24"/>
              </w:rPr>
              <w:t xml:space="preserve"> </w:t>
            </w:r>
            <w:r w:rsidR="00935B73" w:rsidRPr="00935B73">
              <w:rPr>
                <w:rFonts w:ascii="Inter" w:hAnsi="Inter"/>
                <w:b/>
                <w:sz w:val="24"/>
                <w:szCs w:val="24"/>
              </w:rPr>
              <w:t xml:space="preserve">Policy </w:t>
            </w:r>
          </w:p>
        </w:tc>
      </w:tr>
      <w:tr w:rsidR="001F2D9C" w:rsidRPr="003C3CF5" w14:paraId="608B2EB7" w14:textId="77777777" w:rsidTr="008B5113">
        <w:tc>
          <w:tcPr>
            <w:tcW w:w="2603" w:type="dxa"/>
            <w:shd w:val="clear" w:color="auto" w:fill="D9D9D9" w:themeFill="background1" w:themeFillShade="D9"/>
          </w:tcPr>
          <w:p w14:paraId="7812A005" w14:textId="77777777" w:rsidR="001F2D9C" w:rsidRPr="003C3CF5" w:rsidRDefault="001F2D9C" w:rsidP="00D06741">
            <w:pPr>
              <w:spacing w:before="60" w:after="60"/>
              <w:rPr>
                <w:rFonts w:ascii="DM Sans Medium" w:hAnsi="DM Sans Medium"/>
              </w:rPr>
            </w:pPr>
            <w:r w:rsidRPr="003C3CF5">
              <w:rPr>
                <w:rFonts w:ascii="DM Sans Medium" w:hAnsi="DM Sans Medium"/>
              </w:rPr>
              <w:t>Version:</w:t>
            </w:r>
          </w:p>
        </w:tc>
        <w:tc>
          <w:tcPr>
            <w:tcW w:w="5891" w:type="dxa"/>
          </w:tcPr>
          <w:p w14:paraId="7D91E1AA" w14:textId="77777777" w:rsidR="001F2D9C" w:rsidRPr="003C3CF5" w:rsidRDefault="001F2D9C" w:rsidP="00D06741">
            <w:pPr>
              <w:spacing w:before="60" w:after="60"/>
              <w:rPr>
                <w:rFonts w:ascii="Inter" w:hAnsi="Inter"/>
                <w:color w:val="FF0000"/>
              </w:rPr>
            </w:pPr>
            <w:r>
              <w:rPr>
                <w:rFonts w:ascii="Inter" w:hAnsi="Inter"/>
                <w:color w:val="FF0000"/>
              </w:rPr>
              <w:t>0.</w:t>
            </w:r>
            <w:r w:rsidR="00886E73">
              <w:rPr>
                <w:rFonts w:ascii="Inter" w:hAnsi="Inter"/>
                <w:color w:val="FF0000"/>
              </w:rPr>
              <w:t>3</w:t>
            </w:r>
          </w:p>
        </w:tc>
      </w:tr>
      <w:tr w:rsidR="001F2D9C" w:rsidRPr="003C3CF5" w14:paraId="541371FE" w14:textId="77777777" w:rsidTr="008B5113">
        <w:tc>
          <w:tcPr>
            <w:tcW w:w="2603" w:type="dxa"/>
            <w:shd w:val="clear" w:color="auto" w:fill="D9D9D9" w:themeFill="background1" w:themeFillShade="D9"/>
          </w:tcPr>
          <w:p w14:paraId="568C1B57" w14:textId="77777777" w:rsidR="001F2D9C" w:rsidRPr="003C3CF5" w:rsidRDefault="001F2D9C" w:rsidP="00D06741">
            <w:pPr>
              <w:spacing w:before="60" w:after="60"/>
              <w:rPr>
                <w:rFonts w:ascii="DM Sans Medium" w:hAnsi="DM Sans Medium"/>
              </w:rPr>
            </w:pPr>
            <w:r w:rsidRPr="003C3CF5">
              <w:rPr>
                <w:rFonts w:ascii="DM Sans Medium" w:hAnsi="DM Sans Medium"/>
              </w:rPr>
              <w:t>Approved By:</w:t>
            </w:r>
          </w:p>
        </w:tc>
        <w:tc>
          <w:tcPr>
            <w:tcW w:w="5891" w:type="dxa"/>
          </w:tcPr>
          <w:p w14:paraId="5801B1EB" w14:textId="77777777" w:rsidR="001F2D9C" w:rsidRPr="003C3CF5" w:rsidRDefault="0024569F" w:rsidP="00D06741">
            <w:pPr>
              <w:spacing w:before="60" w:after="60"/>
              <w:rPr>
                <w:rFonts w:ascii="Inter" w:hAnsi="Inter"/>
                <w:color w:val="FF0000"/>
              </w:rPr>
            </w:pPr>
            <w:r>
              <w:rPr>
                <w:rFonts w:ascii="Inter" w:hAnsi="Inter"/>
                <w:color w:val="FF0000"/>
              </w:rPr>
              <w:t>Add</w:t>
            </w:r>
          </w:p>
        </w:tc>
      </w:tr>
      <w:tr w:rsidR="001F2D9C" w:rsidRPr="003C3CF5" w14:paraId="315CF830" w14:textId="77777777" w:rsidTr="008B5113">
        <w:tc>
          <w:tcPr>
            <w:tcW w:w="2603" w:type="dxa"/>
            <w:shd w:val="clear" w:color="auto" w:fill="D9D9D9" w:themeFill="background1" w:themeFillShade="D9"/>
          </w:tcPr>
          <w:p w14:paraId="0908ED27" w14:textId="77777777" w:rsidR="001F2D9C" w:rsidRPr="003C3CF5" w:rsidRDefault="001F2D9C" w:rsidP="00D06741">
            <w:pPr>
              <w:spacing w:before="60" w:after="60"/>
              <w:rPr>
                <w:rFonts w:ascii="DM Sans Medium" w:hAnsi="DM Sans Medium"/>
              </w:rPr>
            </w:pPr>
            <w:r w:rsidRPr="003C3CF5">
              <w:rPr>
                <w:rFonts w:ascii="DM Sans Medium" w:hAnsi="DM Sans Medium"/>
              </w:rPr>
              <w:t>Date Approved:</w:t>
            </w:r>
          </w:p>
        </w:tc>
        <w:tc>
          <w:tcPr>
            <w:tcW w:w="5891" w:type="dxa"/>
          </w:tcPr>
          <w:p w14:paraId="367E9669" w14:textId="77777777" w:rsidR="001F2D9C" w:rsidRPr="003C3CF5" w:rsidRDefault="00581D3B" w:rsidP="00D06741">
            <w:pPr>
              <w:spacing w:before="60" w:after="60"/>
              <w:rPr>
                <w:rFonts w:ascii="Inter" w:hAnsi="Inter"/>
                <w:color w:val="FF0000"/>
              </w:rPr>
            </w:pPr>
            <w:r>
              <w:rPr>
                <w:rFonts w:ascii="Inter" w:hAnsi="Inter"/>
                <w:color w:val="FF0000"/>
              </w:rPr>
              <w:t>Add</w:t>
            </w:r>
          </w:p>
        </w:tc>
      </w:tr>
      <w:tr w:rsidR="001F2D9C" w:rsidRPr="003C3CF5" w14:paraId="05B7444D" w14:textId="77777777" w:rsidTr="008B5113">
        <w:tc>
          <w:tcPr>
            <w:tcW w:w="2603" w:type="dxa"/>
            <w:shd w:val="clear" w:color="auto" w:fill="D9D9D9" w:themeFill="background1" w:themeFillShade="D9"/>
          </w:tcPr>
          <w:p w14:paraId="56AA0C33" w14:textId="77777777" w:rsidR="001F2D9C" w:rsidRPr="003C3CF5" w:rsidRDefault="001F2D9C" w:rsidP="00D06741">
            <w:pPr>
              <w:spacing w:before="60" w:after="60"/>
              <w:rPr>
                <w:rFonts w:ascii="DM Sans Medium" w:hAnsi="DM Sans Medium"/>
              </w:rPr>
            </w:pPr>
            <w:r w:rsidRPr="003C3CF5">
              <w:rPr>
                <w:rFonts w:ascii="DM Sans Medium" w:hAnsi="DM Sans Medium"/>
              </w:rPr>
              <w:t>Effective Date:</w:t>
            </w:r>
          </w:p>
        </w:tc>
        <w:tc>
          <w:tcPr>
            <w:tcW w:w="5891" w:type="dxa"/>
          </w:tcPr>
          <w:p w14:paraId="54A2D44C" w14:textId="77777777" w:rsidR="001F2D9C" w:rsidRPr="003C3CF5" w:rsidRDefault="00581D3B" w:rsidP="00D06741">
            <w:pPr>
              <w:spacing w:before="60" w:after="60"/>
              <w:rPr>
                <w:rFonts w:ascii="Inter" w:hAnsi="Inter"/>
                <w:color w:val="FF0000"/>
              </w:rPr>
            </w:pPr>
            <w:r>
              <w:rPr>
                <w:rFonts w:ascii="Inter" w:hAnsi="Inter"/>
                <w:color w:val="FF0000"/>
              </w:rPr>
              <w:t>Add</w:t>
            </w:r>
          </w:p>
        </w:tc>
      </w:tr>
      <w:tr w:rsidR="001F2D9C" w:rsidRPr="003C3CF5" w14:paraId="7100428C" w14:textId="77777777" w:rsidTr="008B5113">
        <w:tc>
          <w:tcPr>
            <w:tcW w:w="26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C3E588" w14:textId="77777777" w:rsidR="001F2D9C" w:rsidRPr="003C3CF5" w:rsidRDefault="001F2D9C" w:rsidP="00D06741">
            <w:pPr>
              <w:spacing w:before="60" w:after="60"/>
              <w:rPr>
                <w:rFonts w:ascii="DM Sans Medium" w:hAnsi="DM Sans Medium"/>
              </w:rPr>
            </w:pPr>
            <w:r w:rsidRPr="003C3CF5">
              <w:rPr>
                <w:rFonts w:ascii="DM Sans Medium" w:hAnsi="DM Sans Medium"/>
              </w:rPr>
              <w:t>Review Date:</w:t>
            </w:r>
          </w:p>
        </w:tc>
        <w:tc>
          <w:tcPr>
            <w:tcW w:w="5891" w:type="dxa"/>
            <w:tcBorders>
              <w:bottom w:val="single" w:sz="4" w:space="0" w:color="auto"/>
            </w:tcBorders>
          </w:tcPr>
          <w:p w14:paraId="10498F04" w14:textId="7BF9CA4A" w:rsidR="001F2D9C" w:rsidRPr="003C3CF5" w:rsidRDefault="000707A3" w:rsidP="00D06741">
            <w:pPr>
              <w:spacing w:before="60" w:after="60"/>
              <w:rPr>
                <w:rFonts w:ascii="Inter" w:hAnsi="Inter"/>
                <w:color w:val="FF0000"/>
              </w:rPr>
            </w:pPr>
            <w:r>
              <w:rPr>
                <w:rFonts w:ascii="Inter" w:hAnsi="Inter"/>
                <w:color w:val="FF0000"/>
              </w:rPr>
              <w:t>Three</w:t>
            </w:r>
            <w:r w:rsidR="00AC7B4C">
              <w:rPr>
                <w:rFonts w:ascii="Inter" w:hAnsi="Inter"/>
                <w:color w:val="FF0000"/>
              </w:rPr>
              <w:t xml:space="preserve"> year</w:t>
            </w:r>
            <w:r>
              <w:rPr>
                <w:rFonts w:ascii="Inter" w:hAnsi="Inter"/>
                <w:color w:val="FF0000"/>
              </w:rPr>
              <w:t>s</w:t>
            </w:r>
            <w:r w:rsidR="00AC7B4C">
              <w:rPr>
                <w:rFonts w:ascii="Inter" w:hAnsi="Inter"/>
                <w:color w:val="FF0000"/>
              </w:rPr>
              <w:t xml:space="preserve"> </w:t>
            </w:r>
            <w:r w:rsidR="00581D3B">
              <w:rPr>
                <w:rFonts w:ascii="Inter" w:hAnsi="Inter"/>
                <w:color w:val="FF0000"/>
              </w:rPr>
              <w:t>from approval</w:t>
            </w:r>
          </w:p>
        </w:tc>
      </w:tr>
      <w:tr w:rsidR="001F2D9C" w:rsidRPr="003C3CF5" w14:paraId="09BC4238" w14:textId="77777777" w:rsidTr="008B5113">
        <w:tc>
          <w:tcPr>
            <w:tcW w:w="26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05FA9C" w14:textId="77777777" w:rsidR="001F2D9C" w:rsidRPr="003C3CF5" w:rsidRDefault="00F46F60" w:rsidP="00D06741">
            <w:pPr>
              <w:spacing w:before="60" w:after="60"/>
              <w:rPr>
                <w:rFonts w:ascii="DM Sans Medium" w:hAnsi="DM Sans Medium"/>
              </w:rPr>
            </w:pPr>
            <w:r>
              <w:rPr>
                <w:rFonts w:ascii="DM Sans Medium" w:hAnsi="DM Sans Medium"/>
              </w:rPr>
              <w:t>Policy Owner</w:t>
            </w:r>
            <w:r w:rsidR="001F2D9C" w:rsidRPr="003C3CF5">
              <w:rPr>
                <w:rFonts w:ascii="DM Sans Medium" w:hAnsi="DM Sans Medium"/>
              </w:rPr>
              <w:t>:</w:t>
            </w:r>
          </w:p>
        </w:tc>
        <w:tc>
          <w:tcPr>
            <w:tcW w:w="5891" w:type="dxa"/>
            <w:tcBorders>
              <w:top w:val="single" w:sz="4" w:space="0" w:color="auto"/>
              <w:bottom w:val="single" w:sz="4" w:space="0" w:color="auto"/>
            </w:tcBorders>
          </w:tcPr>
          <w:p w14:paraId="2A6BEEFE" w14:textId="77777777" w:rsidR="001F2D9C" w:rsidRPr="003C3CF5" w:rsidRDefault="001F2D9C" w:rsidP="00D06741">
            <w:pPr>
              <w:spacing w:before="60" w:after="60"/>
              <w:rPr>
                <w:rFonts w:ascii="Inter" w:hAnsi="Inter"/>
                <w:color w:val="FF0000"/>
              </w:rPr>
            </w:pPr>
            <w:r>
              <w:rPr>
                <w:rFonts w:ascii="Inter" w:hAnsi="Inter"/>
                <w:color w:val="FF0000"/>
              </w:rPr>
              <w:t xml:space="preserve">Vice Presidents </w:t>
            </w:r>
            <w:r w:rsidR="00204D19">
              <w:rPr>
                <w:rFonts w:ascii="Inter" w:hAnsi="Inter"/>
                <w:color w:val="FF0000"/>
              </w:rPr>
              <w:t>X</w:t>
            </w:r>
            <w:r w:rsidR="00363AA2">
              <w:rPr>
                <w:rFonts w:ascii="Inter" w:hAnsi="Inter"/>
                <w:color w:val="FF0000"/>
              </w:rPr>
              <w:t>Y</w:t>
            </w:r>
            <w:r w:rsidR="00204D19">
              <w:rPr>
                <w:rFonts w:ascii="Inter" w:hAnsi="Inter"/>
                <w:color w:val="FF0000"/>
              </w:rPr>
              <w:t>Z</w:t>
            </w:r>
          </w:p>
        </w:tc>
      </w:tr>
    </w:tbl>
    <w:p w14:paraId="16451DD0" w14:textId="77777777" w:rsidR="001F2D9C" w:rsidRDefault="001F2D9C" w:rsidP="00D06741">
      <w:pPr>
        <w:spacing w:after="0"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6"/>
        <w:gridCol w:w="4196"/>
        <w:gridCol w:w="1695"/>
      </w:tblGrid>
      <w:tr w:rsidR="001F2D9C" w14:paraId="21E7C344" w14:textId="77777777" w:rsidTr="008B5113">
        <w:tc>
          <w:tcPr>
            <w:tcW w:w="8494" w:type="dxa"/>
            <w:gridSpan w:val="4"/>
          </w:tcPr>
          <w:p w14:paraId="74956244" w14:textId="1051BDF9" w:rsidR="001F2D9C" w:rsidRPr="00CC561F" w:rsidRDefault="001F2D9C" w:rsidP="00D06741">
            <w:pPr>
              <w:spacing w:before="60" w:after="60"/>
              <w:rPr>
                <w:sz w:val="24"/>
                <w:szCs w:val="24"/>
              </w:rPr>
            </w:pPr>
            <w:r w:rsidRPr="00CC561F">
              <w:rPr>
                <w:rFonts w:ascii="DM Sans" w:hAnsi="DM Sans"/>
                <w:b/>
                <w:sz w:val="24"/>
                <w:szCs w:val="24"/>
              </w:rPr>
              <w:t>Consultation Details</w:t>
            </w:r>
          </w:p>
        </w:tc>
      </w:tr>
      <w:tr w:rsidR="00E00BCF" w14:paraId="11B81640" w14:textId="77777777" w:rsidTr="00323058">
        <w:tc>
          <w:tcPr>
            <w:tcW w:w="8494" w:type="dxa"/>
            <w:gridSpan w:val="4"/>
          </w:tcPr>
          <w:p w14:paraId="44E148F1" w14:textId="4CEAD8F1" w:rsidR="00E00BCF" w:rsidRPr="00151C3D" w:rsidRDefault="00E00BCF" w:rsidP="00D06741">
            <w:pPr>
              <w:spacing w:before="60" w:after="60"/>
              <w:rPr>
                <w:rFonts w:ascii="Inter" w:hAnsi="Inter"/>
              </w:rPr>
            </w:pPr>
            <w:r>
              <w:rPr>
                <w:rFonts w:ascii="DM Sans Medium" w:hAnsi="DM Sans Medium"/>
              </w:rPr>
              <w:t>Internal</w:t>
            </w:r>
            <w:r>
              <w:rPr>
                <w:rStyle w:val="FootnoteReference"/>
                <w:rFonts w:ascii="DM Sans Medium" w:hAnsi="DM Sans Medium"/>
              </w:rPr>
              <w:footnoteReference w:id="1"/>
            </w:r>
          </w:p>
        </w:tc>
      </w:tr>
      <w:tr w:rsidR="001F2D9C" w14:paraId="514FE757" w14:textId="77777777" w:rsidTr="008B5113">
        <w:tc>
          <w:tcPr>
            <w:tcW w:w="2547" w:type="dxa"/>
          </w:tcPr>
          <w:p w14:paraId="533AC538" w14:textId="77777777" w:rsidR="001F2D9C" w:rsidRPr="00D77AEB" w:rsidRDefault="001F2D9C" w:rsidP="00D06741">
            <w:pPr>
              <w:spacing w:before="60" w:after="60"/>
              <w:rPr>
                <w:rFonts w:ascii="DM Sans Medium" w:hAnsi="DM Sans Medium"/>
              </w:rPr>
            </w:pPr>
            <w:r w:rsidRPr="00D77AEB">
              <w:rPr>
                <w:rFonts w:ascii="DM Sans Medium" w:hAnsi="DM Sans Medium"/>
              </w:rPr>
              <w:t>Name:</w:t>
            </w:r>
          </w:p>
        </w:tc>
        <w:tc>
          <w:tcPr>
            <w:tcW w:w="5947" w:type="dxa"/>
            <w:gridSpan w:val="3"/>
          </w:tcPr>
          <w:p w14:paraId="10ACD40E" w14:textId="77777777" w:rsidR="001F2D9C" w:rsidRPr="00151C3D" w:rsidRDefault="001F2D9C" w:rsidP="00D06741">
            <w:pPr>
              <w:spacing w:before="60" w:after="60"/>
              <w:rPr>
                <w:rFonts w:ascii="Inter" w:hAnsi="Inter"/>
              </w:rPr>
            </w:pPr>
          </w:p>
        </w:tc>
      </w:tr>
      <w:tr w:rsidR="001F2D9C" w14:paraId="58FC0C0E" w14:textId="77777777" w:rsidTr="008B5113">
        <w:tc>
          <w:tcPr>
            <w:tcW w:w="2547" w:type="dxa"/>
          </w:tcPr>
          <w:p w14:paraId="016ACEAC" w14:textId="77777777" w:rsidR="001F2D9C" w:rsidRPr="00D77AEB" w:rsidRDefault="001F2D9C" w:rsidP="00D06741">
            <w:pPr>
              <w:spacing w:before="60" w:after="60"/>
              <w:rPr>
                <w:rFonts w:ascii="DM Sans Medium" w:hAnsi="DM Sans Medium"/>
              </w:rPr>
            </w:pPr>
            <w:r w:rsidRPr="00D77AEB">
              <w:rPr>
                <w:rFonts w:ascii="DM Sans Medium" w:hAnsi="DM Sans Medium"/>
              </w:rPr>
              <w:t>Date:</w:t>
            </w:r>
          </w:p>
        </w:tc>
        <w:tc>
          <w:tcPr>
            <w:tcW w:w="5947" w:type="dxa"/>
            <w:gridSpan w:val="3"/>
          </w:tcPr>
          <w:p w14:paraId="79875CB2" w14:textId="77777777" w:rsidR="001F2D9C" w:rsidRPr="00151C3D" w:rsidRDefault="001F2D9C" w:rsidP="00D06741">
            <w:pPr>
              <w:spacing w:before="60" w:after="60"/>
              <w:rPr>
                <w:rFonts w:ascii="Inter" w:hAnsi="Inter"/>
              </w:rPr>
            </w:pPr>
          </w:p>
        </w:tc>
      </w:tr>
      <w:tr w:rsidR="001F2D9C" w14:paraId="0FE3486E" w14:textId="77777777" w:rsidTr="008B5113">
        <w:tc>
          <w:tcPr>
            <w:tcW w:w="2547" w:type="dxa"/>
          </w:tcPr>
          <w:p w14:paraId="58674FF9" w14:textId="77777777" w:rsidR="001F2D9C" w:rsidRPr="00D77AEB" w:rsidRDefault="001F2D9C" w:rsidP="00D06741">
            <w:pPr>
              <w:spacing w:before="60" w:after="60"/>
              <w:rPr>
                <w:rFonts w:ascii="DM Sans Medium" w:hAnsi="DM Sans Medium"/>
              </w:rPr>
            </w:pPr>
            <w:r w:rsidRPr="00D77AEB">
              <w:rPr>
                <w:rFonts w:ascii="DM Sans Medium" w:hAnsi="DM Sans Medium"/>
              </w:rPr>
              <w:t>Details of Consultation:</w:t>
            </w:r>
          </w:p>
        </w:tc>
        <w:tc>
          <w:tcPr>
            <w:tcW w:w="5947" w:type="dxa"/>
            <w:gridSpan w:val="3"/>
          </w:tcPr>
          <w:p w14:paraId="0E73E9F6" w14:textId="77777777" w:rsidR="001F2D9C" w:rsidRPr="00151C3D" w:rsidRDefault="001F2D9C" w:rsidP="00D06741">
            <w:pPr>
              <w:spacing w:before="60" w:after="60"/>
              <w:rPr>
                <w:rFonts w:ascii="Inter" w:hAnsi="Inter"/>
              </w:rPr>
            </w:pPr>
          </w:p>
        </w:tc>
      </w:tr>
      <w:tr w:rsidR="00E00BCF" w:rsidRPr="00CC561F" w14:paraId="576A58A8" w14:textId="77777777" w:rsidTr="00AA66AB">
        <w:tc>
          <w:tcPr>
            <w:tcW w:w="8494" w:type="dxa"/>
            <w:gridSpan w:val="4"/>
          </w:tcPr>
          <w:p w14:paraId="57724FC0" w14:textId="17E1C995" w:rsidR="00E00BCF" w:rsidRPr="00CC561F" w:rsidRDefault="0012244B" w:rsidP="00AA66AB">
            <w:pPr>
              <w:spacing w:before="60" w:after="60"/>
              <w:rPr>
                <w:sz w:val="24"/>
                <w:szCs w:val="24"/>
              </w:rPr>
            </w:pPr>
            <w:r w:rsidRPr="0012244B">
              <w:rPr>
                <w:rFonts w:ascii="DM Sans" w:hAnsi="DM Sans"/>
                <w:b/>
              </w:rPr>
              <w:t>Other</w:t>
            </w:r>
            <w:r w:rsidR="00E00BCF">
              <w:rPr>
                <w:rStyle w:val="FootnoteReference"/>
                <w:rFonts w:ascii="DM Sans" w:hAnsi="DM Sans"/>
                <w:b/>
                <w:sz w:val="24"/>
                <w:szCs w:val="24"/>
              </w:rPr>
              <w:footnoteReference w:id="2"/>
            </w:r>
            <w:r w:rsidR="00E00BCF">
              <w:rPr>
                <w:rFonts w:ascii="DM Sans" w:hAnsi="DM Sans"/>
                <w:b/>
                <w:sz w:val="24"/>
                <w:szCs w:val="24"/>
              </w:rPr>
              <w:t xml:space="preserve"> </w:t>
            </w:r>
          </w:p>
        </w:tc>
      </w:tr>
      <w:tr w:rsidR="00E00BCF" w:rsidRPr="00151C3D" w14:paraId="6D396193" w14:textId="77777777" w:rsidTr="0012244B">
        <w:trPr>
          <w:trHeight w:val="396"/>
        </w:trPr>
        <w:tc>
          <w:tcPr>
            <w:tcW w:w="2547" w:type="dxa"/>
          </w:tcPr>
          <w:p w14:paraId="6A2D5873" w14:textId="0C4BA44D" w:rsidR="00E00BCF" w:rsidRPr="00151C3D" w:rsidRDefault="00E00BCF" w:rsidP="00E00BCF">
            <w:pPr>
              <w:spacing w:before="60" w:after="60"/>
              <w:rPr>
                <w:rFonts w:ascii="Inter" w:hAnsi="Inter"/>
              </w:rPr>
            </w:pPr>
            <w:r w:rsidRPr="00D77AEB">
              <w:rPr>
                <w:rFonts w:ascii="DM Sans Medium" w:hAnsi="DM Sans Medium"/>
              </w:rPr>
              <w:t>Name:</w:t>
            </w:r>
          </w:p>
        </w:tc>
        <w:tc>
          <w:tcPr>
            <w:tcW w:w="5947" w:type="dxa"/>
            <w:gridSpan w:val="3"/>
          </w:tcPr>
          <w:p w14:paraId="25D8120E" w14:textId="28038AD3" w:rsidR="00E00BCF" w:rsidRPr="00151C3D" w:rsidRDefault="00E00BCF" w:rsidP="00E00BCF">
            <w:pPr>
              <w:spacing w:before="60" w:after="60"/>
              <w:rPr>
                <w:rFonts w:ascii="Inter" w:hAnsi="Inter"/>
              </w:rPr>
            </w:pPr>
          </w:p>
        </w:tc>
      </w:tr>
      <w:tr w:rsidR="00E00BCF" w:rsidRPr="00151C3D" w14:paraId="07CD146F" w14:textId="77777777" w:rsidTr="0012244B">
        <w:trPr>
          <w:trHeight w:val="396"/>
        </w:trPr>
        <w:tc>
          <w:tcPr>
            <w:tcW w:w="2547" w:type="dxa"/>
          </w:tcPr>
          <w:p w14:paraId="7CAED777" w14:textId="509FD784" w:rsidR="00E00BCF" w:rsidRPr="00D77AEB" w:rsidRDefault="00E00BCF" w:rsidP="00E00BCF">
            <w:pPr>
              <w:spacing w:before="60" w:after="60"/>
              <w:rPr>
                <w:rFonts w:ascii="DM Sans Medium" w:hAnsi="DM Sans Medium"/>
              </w:rPr>
            </w:pPr>
            <w:r>
              <w:rPr>
                <w:rFonts w:ascii="DM Sans Medium" w:hAnsi="DM Sans Medium"/>
              </w:rPr>
              <w:t>Date:</w:t>
            </w:r>
          </w:p>
        </w:tc>
        <w:tc>
          <w:tcPr>
            <w:tcW w:w="5947" w:type="dxa"/>
            <w:gridSpan w:val="3"/>
          </w:tcPr>
          <w:p w14:paraId="10682E83" w14:textId="4D9F8B46" w:rsidR="00E00BCF" w:rsidRPr="00D77AEB" w:rsidRDefault="00E00BCF" w:rsidP="00E00BCF">
            <w:pPr>
              <w:spacing w:before="60" w:after="60"/>
              <w:rPr>
                <w:rFonts w:ascii="DM Sans Medium" w:hAnsi="DM Sans Medium"/>
              </w:rPr>
            </w:pPr>
          </w:p>
        </w:tc>
      </w:tr>
      <w:tr w:rsidR="00E00BCF" w:rsidRPr="00151C3D" w14:paraId="460E7E8E" w14:textId="77777777" w:rsidTr="0012244B">
        <w:trPr>
          <w:trHeight w:val="396"/>
        </w:trPr>
        <w:tc>
          <w:tcPr>
            <w:tcW w:w="2547" w:type="dxa"/>
          </w:tcPr>
          <w:p w14:paraId="249A46EC" w14:textId="55FA3CAC" w:rsidR="00E00BCF" w:rsidRPr="00D77AEB" w:rsidRDefault="00E00BCF" w:rsidP="00E00BCF">
            <w:pPr>
              <w:spacing w:before="60" w:after="60"/>
              <w:rPr>
                <w:rFonts w:ascii="DM Sans Medium" w:hAnsi="DM Sans Medium"/>
              </w:rPr>
            </w:pPr>
            <w:r>
              <w:rPr>
                <w:rFonts w:ascii="DM Sans Medium" w:hAnsi="DM Sans Medium"/>
              </w:rPr>
              <w:t>Details of Consultation:</w:t>
            </w:r>
          </w:p>
        </w:tc>
        <w:tc>
          <w:tcPr>
            <w:tcW w:w="5947" w:type="dxa"/>
            <w:gridSpan w:val="3"/>
          </w:tcPr>
          <w:p w14:paraId="6195ACAE" w14:textId="2C53C431" w:rsidR="00E00BCF" w:rsidRPr="00D77AEB" w:rsidRDefault="00E00BCF" w:rsidP="00E00BCF">
            <w:pPr>
              <w:spacing w:before="60" w:after="60"/>
              <w:rPr>
                <w:rFonts w:ascii="DM Sans Medium" w:hAnsi="DM Sans Medium"/>
              </w:rPr>
            </w:pPr>
          </w:p>
        </w:tc>
      </w:tr>
      <w:tr w:rsidR="00E00BCF" w:rsidRPr="003C3CF5" w14:paraId="5AA3BB1B" w14:textId="77777777" w:rsidTr="008B5113">
        <w:tc>
          <w:tcPr>
            <w:tcW w:w="2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5E5112" w14:textId="77777777" w:rsidR="00E00BCF" w:rsidRPr="003C3CF5" w:rsidRDefault="00E00BCF" w:rsidP="00E00BCF">
            <w:pPr>
              <w:spacing w:line="360" w:lineRule="auto"/>
              <w:rPr>
                <w:rFonts w:ascii="DM Sans Medium" w:hAnsi="DM Sans Medium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58E05A" w14:textId="77777777" w:rsidR="00E00BCF" w:rsidRPr="003C3CF5" w:rsidRDefault="00E00BCF" w:rsidP="00E00BCF">
            <w:pPr>
              <w:spacing w:line="360" w:lineRule="auto"/>
              <w:rPr>
                <w:rFonts w:ascii="Inter" w:hAnsi="Inter"/>
              </w:rPr>
            </w:pPr>
          </w:p>
        </w:tc>
      </w:tr>
      <w:tr w:rsidR="00E00BCF" w:rsidRPr="003C3CF5" w14:paraId="02203EC6" w14:textId="77777777" w:rsidTr="008B5113">
        <w:trPr>
          <w:trHeight w:val="544"/>
        </w:trPr>
        <w:tc>
          <w:tcPr>
            <w:tcW w:w="8494" w:type="dxa"/>
            <w:gridSpan w:val="4"/>
            <w:tcBorders>
              <w:top w:val="single" w:sz="4" w:space="0" w:color="auto"/>
            </w:tcBorders>
          </w:tcPr>
          <w:p w14:paraId="564DCF8D" w14:textId="77777777" w:rsidR="00E00BCF" w:rsidRPr="00CC561F" w:rsidRDefault="00E00BCF" w:rsidP="00E00BCF">
            <w:pPr>
              <w:spacing w:before="60"/>
              <w:rPr>
                <w:rFonts w:ascii="DM Sans" w:hAnsi="DM Sans"/>
                <w:b/>
                <w:sz w:val="24"/>
                <w:szCs w:val="24"/>
                <w:highlight w:val="yellow"/>
              </w:rPr>
            </w:pPr>
            <w:r w:rsidRPr="00CC561F">
              <w:rPr>
                <w:rFonts w:ascii="DM Sans" w:hAnsi="DM Sans"/>
                <w:b/>
                <w:sz w:val="24"/>
                <w:szCs w:val="24"/>
              </w:rPr>
              <w:t>Revision History</w:t>
            </w:r>
          </w:p>
        </w:tc>
      </w:tr>
      <w:tr w:rsidR="00E00BCF" w:rsidRPr="003C3CF5" w14:paraId="62B06D58" w14:textId="77777777" w:rsidTr="00886E73">
        <w:trPr>
          <w:trHeight w:val="551"/>
        </w:trPr>
        <w:tc>
          <w:tcPr>
            <w:tcW w:w="2547" w:type="dxa"/>
          </w:tcPr>
          <w:p w14:paraId="2A14F0A5" w14:textId="77777777" w:rsidR="00E00BCF" w:rsidRPr="003C3CF5" w:rsidRDefault="00E00BCF" w:rsidP="00E00BCF">
            <w:pPr>
              <w:spacing w:before="60"/>
              <w:rPr>
                <w:rFonts w:ascii="DM Sans Medium" w:hAnsi="DM Sans Medium"/>
              </w:rPr>
            </w:pPr>
            <w:r w:rsidRPr="003C3CF5">
              <w:rPr>
                <w:rFonts w:ascii="DM Sans Medium" w:hAnsi="DM Sans Medium"/>
              </w:rPr>
              <w:t>Previous Version No.</w:t>
            </w:r>
          </w:p>
        </w:tc>
        <w:tc>
          <w:tcPr>
            <w:tcW w:w="4252" w:type="dxa"/>
            <w:gridSpan w:val="2"/>
          </w:tcPr>
          <w:p w14:paraId="0060C510" w14:textId="77777777" w:rsidR="00E00BCF" w:rsidRPr="003C3CF5" w:rsidRDefault="00E00BCF" w:rsidP="00E00BCF">
            <w:pPr>
              <w:spacing w:before="60"/>
              <w:rPr>
                <w:rFonts w:ascii="DM Sans Medium" w:hAnsi="DM Sans Medium"/>
              </w:rPr>
            </w:pPr>
            <w:r w:rsidRPr="003C3CF5">
              <w:rPr>
                <w:rFonts w:ascii="DM Sans Medium" w:hAnsi="DM Sans Medium"/>
              </w:rPr>
              <w:t>Summary of Amendments</w:t>
            </w:r>
          </w:p>
        </w:tc>
        <w:tc>
          <w:tcPr>
            <w:tcW w:w="1695" w:type="dxa"/>
          </w:tcPr>
          <w:p w14:paraId="1B749623" w14:textId="77777777" w:rsidR="00E00BCF" w:rsidRPr="003C3CF5" w:rsidRDefault="00E00BCF" w:rsidP="00E00BCF">
            <w:pPr>
              <w:spacing w:before="60"/>
              <w:rPr>
                <w:rFonts w:ascii="DM Sans Medium" w:hAnsi="DM Sans Medium"/>
              </w:rPr>
            </w:pPr>
            <w:r w:rsidRPr="003C3CF5">
              <w:rPr>
                <w:rFonts w:ascii="DM Sans Medium" w:hAnsi="DM Sans Medium"/>
              </w:rPr>
              <w:t>Version No.</w:t>
            </w:r>
          </w:p>
        </w:tc>
      </w:tr>
      <w:tr w:rsidR="00E00BCF" w:rsidRPr="003C3CF5" w14:paraId="637FCC9C" w14:textId="77777777" w:rsidTr="00886E73">
        <w:tc>
          <w:tcPr>
            <w:tcW w:w="2547" w:type="dxa"/>
          </w:tcPr>
          <w:p w14:paraId="255FACC6" w14:textId="77777777" w:rsidR="00E00BCF" w:rsidRPr="00886E73" w:rsidRDefault="00E00BCF" w:rsidP="00E00BCF">
            <w:pPr>
              <w:spacing w:before="60" w:after="60"/>
              <w:rPr>
                <w:rFonts w:ascii="DM Sans Medium" w:hAnsi="DM Sans Medium"/>
              </w:rPr>
            </w:pPr>
            <w:r w:rsidRPr="00886E73">
              <w:rPr>
                <w:rFonts w:ascii="DM Sans Medium" w:hAnsi="DM Sans Medium"/>
              </w:rPr>
              <w:t>N/A</w:t>
            </w:r>
          </w:p>
        </w:tc>
        <w:tc>
          <w:tcPr>
            <w:tcW w:w="4252" w:type="dxa"/>
            <w:gridSpan w:val="2"/>
          </w:tcPr>
          <w:p w14:paraId="6273FFAB" w14:textId="77777777" w:rsidR="00E00BCF" w:rsidRPr="006C0C48" w:rsidRDefault="00E00BCF" w:rsidP="00E00BCF">
            <w:pPr>
              <w:spacing w:before="60" w:after="60"/>
              <w:rPr>
                <w:rFonts w:ascii="Inter" w:hAnsi="Inter"/>
              </w:rPr>
            </w:pPr>
            <w:r w:rsidRPr="006C0C48">
              <w:rPr>
                <w:rFonts w:ascii="Inter" w:hAnsi="Inter"/>
              </w:rPr>
              <w:t>First draft</w:t>
            </w:r>
          </w:p>
        </w:tc>
        <w:tc>
          <w:tcPr>
            <w:tcW w:w="1695" w:type="dxa"/>
          </w:tcPr>
          <w:p w14:paraId="172437DD" w14:textId="77777777" w:rsidR="00E00BCF" w:rsidRPr="006C0C48" w:rsidRDefault="00E00BCF" w:rsidP="00E00BCF">
            <w:pPr>
              <w:spacing w:before="60" w:after="60"/>
              <w:rPr>
                <w:rFonts w:ascii="Inter" w:hAnsi="Inter"/>
              </w:rPr>
            </w:pPr>
            <w:r w:rsidRPr="006C0C48">
              <w:rPr>
                <w:rFonts w:ascii="Inter" w:hAnsi="Inter"/>
              </w:rPr>
              <w:t>0.1</w:t>
            </w:r>
          </w:p>
        </w:tc>
      </w:tr>
      <w:tr w:rsidR="00E00BCF" w:rsidRPr="003C3CF5" w14:paraId="7BAB4028" w14:textId="77777777" w:rsidTr="00886E73">
        <w:tc>
          <w:tcPr>
            <w:tcW w:w="2547" w:type="dxa"/>
          </w:tcPr>
          <w:p w14:paraId="38D966C5" w14:textId="77777777" w:rsidR="00E00BCF" w:rsidRPr="00886E73" w:rsidRDefault="00E00BCF" w:rsidP="00E00BCF">
            <w:pPr>
              <w:spacing w:before="60" w:after="60"/>
              <w:rPr>
                <w:rFonts w:ascii="DM Sans Medium" w:hAnsi="DM Sans Medium"/>
              </w:rPr>
            </w:pPr>
            <w:r w:rsidRPr="00886E73">
              <w:rPr>
                <w:rFonts w:ascii="DM Sans Medium" w:hAnsi="DM Sans Medium"/>
              </w:rPr>
              <w:t>0.1</w:t>
            </w:r>
          </w:p>
        </w:tc>
        <w:tc>
          <w:tcPr>
            <w:tcW w:w="4252" w:type="dxa"/>
            <w:gridSpan w:val="2"/>
          </w:tcPr>
          <w:p w14:paraId="07487534" w14:textId="77777777" w:rsidR="00E00BCF" w:rsidRPr="006C0C48" w:rsidRDefault="00E00BCF" w:rsidP="00E00BCF">
            <w:pPr>
              <w:spacing w:before="60" w:after="60"/>
              <w:rPr>
                <w:rFonts w:ascii="Inter" w:hAnsi="Inter"/>
              </w:rPr>
            </w:pPr>
          </w:p>
        </w:tc>
        <w:tc>
          <w:tcPr>
            <w:tcW w:w="1695" w:type="dxa"/>
          </w:tcPr>
          <w:p w14:paraId="01C4F302" w14:textId="77777777" w:rsidR="00E00BCF" w:rsidRPr="006C0C48" w:rsidRDefault="00E00BCF" w:rsidP="00E00BCF">
            <w:pPr>
              <w:spacing w:before="60" w:after="60"/>
              <w:rPr>
                <w:rFonts w:ascii="Inter" w:hAnsi="Inter"/>
              </w:rPr>
            </w:pPr>
          </w:p>
        </w:tc>
      </w:tr>
    </w:tbl>
    <w:p w14:paraId="73C933B8" w14:textId="77777777" w:rsidR="001F2D9C" w:rsidRPr="00317910" w:rsidRDefault="001F2D9C" w:rsidP="00D06741">
      <w:pPr>
        <w:spacing w:after="0" w:line="360" w:lineRule="auto"/>
        <w:rPr>
          <w:rFonts w:ascii="Inter" w:hAnsi="Inter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1F2D9C" w:rsidRPr="00483908" w14:paraId="7D7224CB" w14:textId="77777777" w:rsidTr="008B5113">
        <w:tc>
          <w:tcPr>
            <w:tcW w:w="8494" w:type="dxa"/>
            <w:gridSpan w:val="2"/>
          </w:tcPr>
          <w:p w14:paraId="08D20E10" w14:textId="77777777" w:rsidR="001F2D9C" w:rsidRPr="00CC561F" w:rsidRDefault="001F2D9C" w:rsidP="00D06741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CC561F">
              <w:rPr>
                <w:rFonts w:ascii="DM Sans" w:hAnsi="DM Sans"/>
                <w:b/>
                <w:sz w:val="24"/>
                <w:szCs w:val="24"/>
              </w:rPr>
              <w:t xml:space="preserve">Publication Details </w:t>
            </w:r>
          </w:p>
        </w:tc>
      </w:tr>
      <w:tr w:rsidR="001F2D9C" w:rsidRPr="00483908" w14:paraId="22A1DB67" w14:textId="77777777" w:rsidTr="00EE6877">
        <w:trPr>
          <w:trHeight w:val="262"/>
        </w:trPr>
        <w:tc>
          <w:tcPr>
            <w:tcW w:w="2547" w:type="dxa"/>
          </w:tcPr>
          <w:p w14:paraId="1EFA8DAA" w14:textId="77777777" w:rsidR="001F2D9C" w:rsidRPr="007D1276" w:rsidRDefault="001F2D9C" w:rsidP="00D06741">
            <w:pPr>
              <w:spacing w:before="60" w:after="60"/>
              <w:rPr>
                <w:rFonts w:ascii="DM Sans Medium" w:hAnsi="DM Sans Medium"/>
              </w:rPr>
            </w:pPr>
            <w:r w:rsidRPr="007D1276">
              <w:rPr>
                <w:rFonts w:ascii="DM Sans Medium" w:hAnsi="DM Sans Medium"/>
              </w:rPr>
              <w:t>Where</w:t>
            </w:r>
          </w:p>
        </w:tc>
        <w:tc>
          <w:tcPr>
            <w:tcW w:w="5947" w:type="dxa"/>
          </w:tcPr>
          <w:p w14:paraId="0D196770" w14:textId="77777777" w:rsidR="001F2D9C" w:rsidRPr="00483908" w:rsidRDefault="001F2D9C" w:rsidP="00D06741">
            <w:pPr>
              <w:spacing w:before="60" w:after="60"/>
              <w:rPr>
                <w:b/>
                <w:bCs/>
              </w:rPr>
            </w:pPr>
            <w:r w:rsidRPr="00483908">
              <w:rPr>
                <w:b/>
                <w:bCs/>
              </w:rPr>
              <w:t>Date</w:t>
            </w:r>
          </w:p>
        </w:tc>
      </w:tr>
      <w:tr w:rsidR="001F2D9C" w:rsidRPr="00483908" w14:paraId="79C05F95" w14:textId="77777777" w:rsidTr="00EE6877">
        <w:tc>
          <w:tcPr>
            <w:tcW w:w="2547" w:type="dxa"/>
          </w:tcPr>
          <w:p w14:paraId="366ABC3C" w14:textId="0DCB16A6" w:rsidR="001F2D9C" w:rsidRPr="007D1276" w:rsidRDefault="00457C30" w:rsidP="00D06741">
            <w:pPr>
              <w:spacing w:before="60" w:after="60"/>
              <w:rPr>
                <w:rFonts w:ascii="DM Sans Medium" w:hAnsi="DM Sans Medium"/>
              </w:rPr>
            </w:pPr>
            <w:r>
              <w:rPr>
                <w:rFonts w:ascii="DM Sans Medium" w:hAnsi="DM Sans Medium"/>
              </w:rPr>
              <w:t>SETU Governing Body Policies website</w:t>
            </w:r>
          </w:p>
        </w:tc>
        <w:tc>
          <w:tcPr>
            <w:tcW w:w="5947" w:type="dxa"/>
          </w:tcPr>
          <w:p w14:paraId="37C41E04" w14:textId="77777777" w:rsidR="001F2D9C" w:rsidRPr="00483908" w:rsidRDefault="001F2D9C" w:rsidP="00D06741">
            <w:pPr>
              <w:spacing w:before="60" w:after="60"/>
            </w:pPr>
          </w:p>
        </w:tc>
      </w:tr>
      <w:tr w:rsidR="001F2D9C" w:rsidRPr="00483908" w14:paraId="2E92A2D7" w14:textId="77777777" w:rsidTr="00EE6877">
        <w:tc>
          <w:tcPr>
            <w:tcW w:w="2547" w:type="dxa"/>
          </w:tcPr>
          <w:p w14:paraId="641FD90D" w14:textId="77777777" w:rsidR="001F2D9C" w:rsidRPr="007D1276" w:rsidRDefault="001F2D9C" w:rsidP="00D06741">
            <w:pPr>
              <w:spacing w:before="60" w:after="60"/>
              <w:rPr>
                <w:rFonts w:ascii="DM Sans Medium" w:hAnsi="DM Sans Medium"/>
              </w:rPr>
            </w:pPr>
            <w:r w:rsidRPr="007D1276">
              <w:rPr>
                <w:rFonts w:ascii="DM Sans Medium" w:hAnsi="DM Sans Medium"/>
              </w:rPr>
              <w:t>All Staff Email</w:t>
            </w:r>
          </w:p>
        </w:tc>
        <w:tc>
          <w:tcPr>
            <w:tcW w:w="5947" w:type="dxa"/>
          </w:tcPr>
          <w:p w14:paraId="34D6C6BA" w14:textId="77777777" w:rsidR="001F2D9C" w:rsidRPr="00483908" w:rsidRDefault="001F2D9C" w:rsidP="00D06741">
            <w:pPr>
              <w:spacing w:before="60" w:after="60"/>
            </w:pPr>
          </w:p>
        </w:tc>
      </w:tr>
    </w:tbl>
    <w:p w14:paraId="4A7DE0B4" w14:textId="77777777" w:rsidR="00886E73" w:rsidRDefault="00886E73" w:rsidP="00D06741">
      <w:pPr>
        <w:pStyle w:val="TOCHeading"/>
        <w:keepNext w:val="0"/>
        <w:keepLines w:val="0"/>
        <w:spacing w:before="0" w:line="360" w:lineRule="auto"/>
        <w:rPr>
          <w:rFonts w:asciiTheme="minorHAnsi" w:eastAsiaTheme="minorHAnsi" w:hAnsiTheme="minorHAnsi" w:cstheme="minorBidi"/>
          <w:color w:val="auto"/>
          <w:sz w:val="22"/>
          <w:szCs w:val="22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886E73" w:rsidRPr="00D06741" w14:paraId="70306C48" w14:textId="77777777" w:rsidTr="006F00CF">
        <w:tc>
          <w:tcPr>
            <w:tcW w:w="8494" w:type="dxa"/>
            <w:gridSpan w:val="2"/>
          </w:tcPr>
          <w:p w14:paraId="5A2247FC" w14:textId="77777777" w:rsidR="00886E73" w:rsidRPr="00D06741" w:rsidRDefault="00EE6877" w:rsidP="00D06741">
            <w:pPr>
              <w:spacing w:before="60" w:after="60"/>
            </w:pPr>
            <w:r w:rsidRPr="00D06741">
              <w:rPr>
                <w:rFonts w:ascii="Inter" w:hAnsi="Inter"/>
                <w:b/>
              </w:rPr>
              <w:t>F</w:t>
            </w:r>
            <w:r w:rsidR="00886E73" w:rsidRPr="00D06741">
              <w:rPr>
                <w:rFonts w:ascii="Inter" w:hAnsi="Inter"/>
                <w:b/>
              </w:rPr>
              <w:t>eedback</w:t>
            </w:r>
            <w:r w:rsidR="00886E73" w:rsidRPr="00D06741">
              <w:rPr>
                <w:rFonts w:ascii="Inter" w:hAnsi="Inter"/>
              </w:rPr>
              <w:t xml:space="preserve"> or issues arising on implementation of this policy should be communicated to the policy author.</w:t>
            </w:r>
          </w:p>
        </w:tc>
      </w:tr>
      <w:tr w:rsidR="00886E73" w:rsidRPr="00D06741" w14:paraId="31CBA7D2" w14:textId="77777777" w:rsidTr="00D06741">
        <w:trPr>
          <w:trHeight w:val="487"/>
        </w:trPr>
        <w:tc>
          <w:tcPr>
            <w:tcW w:w="2547" w:type="dxa"/>
            <w:tcBorders>
              <w:bottom w:val="single" w:sz="4" w:space="0" w:color="auto"/>
            </w:tcBorders>
          </w:tcPr>
          <w:p w14:paraId="0CB6E8EA" w14:textId="77777777" w:rsidR="00886E73" w:rsidRPr="00D06741" w:rsidRDefault="00886E73" w:rsidP="00D06741">
            <w:pPr>
              <w:spacing w:before="60" w:after="60"/>
              <w:rPr>
                <w:rFonts w:ascii="DM Sans Medium" w:hAnsi="DM Sans Medium"/>
              </w:rPr>
            </w:pPr>
            <w:r w:rsidRPr="00D06741">
              <w:rPr>
                <w:rFonts w:ascii="Inter" w:hAnsi="Inter"/>
              </w:rPr>
              <w:lastRenderedPageBreak/>
              <w:t>Policy Author</w:t>
            </w:r>
            <w:r w:rsidR="00D06741">
              <w:rPr>
                <w:rFonts w:ascii="Inter" w:hAnsi="Inter"/>
              </w:rPr>
              <w:t>:</w:t>
            </w:r>
          </w:p>
        </w:tc>
        <w:tc>
          <w:tcPr>
            <w:tcW w:w="5947" w:type="dxa"/>
            <w:tcBorders>
              <w:bottom w:val="single" w:sz="4" w:space="0" w:color="auto"/>
            </w:tcBorders>
          </w:tcPr>
          <w:p w14:paraId="60121C11" w14:textId="77777777" w:rsidR="00886E73" w:rsidRPr="00D06741" w:rsidRDefault="00886E73" w:rsidP="00D06741">
            <w:pPr>
              <w:spacing w:before="60" w:after="60"/>
              <w:rPr>
                <w:rFonts w:ascii="Inter" w:hAnsi="Inter"/>
              </w:rPr>
            </w:pPr>
          </w:p>
        </w:tc>
      </w:tr>
      <w:tr w:rsidR="00D06741" w14:paraId="187D8433" w14:textId="77777777" w:rsidTr="00D06741">
        <w:tc>
          <w:tcPr>
            <w:tcW w:w="8494" w:type="dxa"/>
            <w:gridSpan w:val="2"/>
            <w:tcBorders>
              <w:left w:val="nil"/>
              <w:right w:val="nil"/>
            </w:tcBorders>
          </w:tcPr>
          <w:p w14:paraId="6CF1EF7D" w14:textId="77777777" w:rsidR="00D06741" w:rsidRDefault="00D06741" w:rsidP="00D06741">
            <w:pPr>
              <w:spacing w:line="360" w:lineRule="auto"/>
              <w:rPr>
                <w:rFonts w:ascii="Inter" w:hAnsi="Inter"/>
                <w:b/>
                <w:sz w:val="24"/>
                <w:szCs w:val="24"/>
              </w:rPr>
            </w:pPr>
          </w:p>
        </w:tc>
      </w:tr>
      <w:tr w:rsidR="00BB384E" w14:paraId="5A9AF057" w14:textId="77777777" w:rsidTr="00457DA9">
        <w:tc>
          <w:tcPr>
            <w:tcW w:w="8494" w:type="dxa"/>
            <w:gridSpan w:val="2"/>
          </w:tcPr>
          <w:p w14:paraId="224560AF" w14:textId="77777777" w:rsidR="00BB384E" w:rsidRDefault="009D0241" w:rsidP="00D06741">
            <w:pPr>
              <w:spacing w:before="60" w:after="120"/>
              <w:jc w:val="both"/>
            </w:pPr>
            <w:r w:rsidRPr="00CC561F">
              <w:rPr>
                <w:rFonts w:ascii="Inter" w:hAnsi="Inter"/>
                <w:b/>
              </w:rPr>
              <w:t xml:space="preserve">Policy Management Framework </w:t>
            </w:r>
            <w:r w:rsidR="00BB384E" w:rsidRPr="00CC561F">
              <w:rPr>
                <w:rFonts w:ascii="Inter" w:hAnsi="Inter"/>
                <w:b/>
              </w:rPr>
              <w:t>Compliance Review</w:t>
            </w:r>
            <w:r w:rsidR="00BB384E">
              <w:rPr>
                <w:rFonts w:ascii="Inter" w:hAnsi="Inter"/>
                <w:b/>
                <w:sz w:val="24"/>
                <w:szCs w:val="24"/>
              </w:rPr>
              <w:t xml:space="preserve"> </w:t>
            </w:r>
            <w:r w:rsidRPr="00CC561F">
              <w:rPr>
                <w:rFonts w:ascii="Inter" w:hAnsi="Inter"/>
              </w:rPr>
              <w:t>as requested by EMT all draft policies should be reviewed by the Policy Review Group</w:t>
            </w:r>
            <w:r w:rsidRPr="00CC561F">
              <w:rPr>
                <w:vertAlign w:val="superscript"/>
              </w:rPr>
              <w:footnoteReference w:id="3"/>
            </w:r>
            <w:r w:rsidRPr="00CC561F">
              <w:rPr>
                <w:rFonts w:ascii="Inter" w:hAnsi="Inter"/>
              </w:rPr>
              <w:t xml:space="preserve"> in advance of review by EMT. P</w:t>
            </w:r>
            <w:r w:rsidR="00BB384E" w:rsidRPr="00CC561F">
              <w:rPr>
                <w:rFonts w:ascii="Inter" w:hAnsi="Inter"/>
              </w:rPr>
              <w:t xml:space="preserve">lease confirm </w:t>
            </w:r>
            <w:r w:rsidRPr="00CC561F">
              <w:rPr>
                <w:rFonts w:ascii="Inter" w:hAnsi="Inter"/>
              </w:rPr>
              <w:t>that the policy was reviewed by the policy review group</w:t>
            </w:r>
            <w:r w:rsidR="00BB384E" w:rsidRPr="00CC561F">
              <w:rPr>
                <w:rFonts w:ascii="Inter" w:hAnsi="Inter"/>
              </w:rPr>
              <w:t>.</w:t>
            </w:r>
          </w:p>
        </w:tc>
      </w:tr>
      <w:tr w:rsidR="00BB384E" w:rsidRPr="00151C3D" w14:paraId="3A83F45C" w14:textId="77777777" w:rsidTr="009D0241">
        <w:trPr>
          <w:trHeight w:val="376"/>
        </w:trPr>
        <w:tc>
          <w:tcPr>
            <w:tcW w:w="2547" w:type="dxa"/>
          </w:tcPr>
          <w:p w14:paraId="0503207C" w14:textId="77777777" w:rsidR="00BB384E" w:rsidRPr="00D77AEB" w:rsidRDefault="00D06741" w:rsidP="00D06741">
            <w:pPr>
              <w:spacing w:before="60" w:after="60"/>
              <w:rPr>
                <w:rFonts w:ascii="DM Sans Medium" w:hAnsi="DM Sans Medium"/>
              </w:rPr>
            </w:pPr>
            <w:r>
              <w:rPr>
                <w:rFonts w:ascii="Inter" w:hAnsi="Inter"/>
              </w:rPr>
              <w:t xml:space="preserve">Date </w:t>
            </w:r>
            <w:r w:rsidR="00BB384E" w:rsidRPr="00886E73">
              <w:rPr>
                <w:rFonts w:ascii="Inter" w:hAnsi="Inter"/>
              </w:rPr>
              <w:t xml:space="preserve">Policy </w:t>
            </w:r>
            <w:r w:rsidR="009D0241">
              <w:rPr>
                <w:rFonts w:ascii="Inter" w:hAnsi="Inter"/>
              </w:rPr>
              <w:t>Reviewed:</w:t>
            </w:r>
          </w:p>
        </w:tc>
        <w:tc>
          <w:tcPr>
            <w:tcW w:w="5947" w:type="dxa"/>
          </w:tcPr>
          <w:p w14:paraId="6401F795" w14:textId="77777777" w:rsidR="00BB384E" w:rsidRPr="00151C3D" w:rsidRDefault="00BB384E" w:rsidP="00D06741">
            <w:pPr>
              <w:spacing w:before="60" w:after="60"/>
              <w:rPr>
                <w:rFonts w:ascii="Inter" w:hAnsi="Inter"/>
              </w:rPr>
            </w:pPr>
          </w:p>
        </w:tc>
      </w:tr>
    </w:tbl>
    <w:p w14:paraId="19367A7B" w14:textId="77777777" w:rsidR="00457C30" w:rsidRDefault="00457C30">
      <w:r>
        <w:br w:type="page"/>
      </w:r>
    </w:p>
    <w:bookmarkStart w:id="1" w:name="_Toc155689298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IE"/>
        </w:rPr>
        <w:id w:val="-186143238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342301B" w14:textId="77777777" w:rsidR="00D667EA" w:rsidRPr="00A14F55" w:rsidRDefault="00D667EA" w:rsidP="00A14F55">
          <w:pPr>
            <w:pStyle w:val="TOCHeading"/>
            <w:outlineLvl w:val="0"/>
            <w:rPr>
              <w:rFonts w:ascii="DM Sans" w:hAnsi="DM Sans"/>
              <w:sz w:val="28"/>
              <w:szCs w:val="28"/>
              <w:lang w:val="en-IE"/>
            </w:rPr>
          </w:pPr>
          <w:r w:rsidRPr="00A14F55">
            <w:rPr>
              <w:rFonts w:ascii="DM Sans" w:hAnsi="DM Sans"/>
              <w:sz w:val="28"/>
              <w:szCs w:val="28"/>
              <w:lang w:val="en-IE"/>
            </w:rPr>
            <w:t>Contents</w:t>
          </w:r>
          <w:bookmarkEnd w:id="1"/>
        </w:p>
        <w:p w14:paraId="5D29BDA9" w14:textId="431A8F92" w:rsidR="00457C30" w:rsidRDefault="00D667EA">
          <w:pPr>
            <w:pStyle w:val="TOC1"/>
            <w:rPr>
              <w:rFonts w:eastAsiaTheme="minorEastAsia"/>
              <w:noProof/>
              <w:lang w:eastAsia="en-I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5689297" w:history="1">
            <w:r w:rsidR="00457C30" w:rsidRPr="00732334">
              <w:rPr>
                <w:rStyle w:val="Hyperlink"/>
                <w:rFonts w:ascii="DM Sans" w:hAnsi="DM Sans"/>
                <w:noProof/>
              </w:rPr>
              <w:t>Document Details</w:t>
            </w:r>
            <w:r w:rsidR="00457C30">
              <w:rPr>
                <w:noProof/>
                <w:webHidden/>
              </w:rPr>
              <w:tab/>
            </w:r>
            <w:r w:rsidR="00457C30">
              <w:rPr>
                <w:noProof/>
                <w:webHidden/>
              </w:rPr>
              <w:fldChar w:fldCharType="begin"/>
            </w:r>
            <w:r w:rsidR="00457C30">
              <w:rPr>
                <w:noProof/>
                <w:webHidden/>
              </w:rPr>
              <w:instrText xml:space="preserve"> PAGEREF _Toc155689297 \h </w:instrText>
            </w:r>
            <w:r w:rsidR="00457C30">
              <w:rPr>
                <w:noProof/>
                <w:webHidden/>
              </w:rPr>
            </w:r>
            <w:r w:rsidR="00457C30">
              <w:rPr>
                <w:noProof/>
                <w:webHidden/>
              </w:rPr>
              <w:fldChar w:fldCharType="separate"/>
            </w:r>
            <w:r w:rsidR="00457C30">
              <w:rPr>
                <w:noProof/>
                <w:webHidden/>
              </w:rPr>
              <w:t>1</w:t>
            </w:r>
            <w:r w:rsidR="00457C30">
              <w:rPr>
                <w:noProof/>
                <w:webHidden/>
              </w:rPr>
              <w:fldChar w:fldCharType="end"/>
            </w:r>
          </w:hyperlink>
        </w:p>
        <w:p w14:paraId="255DE12D" w14:textId="7ED38DC3" w:rsidR="00457C30" w:rsidRDefault="00457C30">
          <w:pPr>
            <w:pStyle w:val="TOC1"/>
            <w:rPr>
              <w:rFonts w:eastAsiaTheme="minorEastAsia"/>
              <w:noProof/>
              <w:lang w:eastAsia="en-IE"/>
            </w:rPr>
          </w:pPr>
          <w:hyperlink w:anchor="_Toc155689298" w:history="1">
            <w:r w:rsidRPr="00732334">
              <w:rPr>
                <w:rStyle w:val="Hyperlink"/>
                <w:rFonts w:ascii="DM Sans" w:hAnsi="DM Sans"/>
                <w:noProof/>
              </w:rPr>
              <w:t>Contents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_Toc155689298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943A97" w14:textId="047D7FCE" w:rsidR="00457C30" w:rsidRDefault="00457C30">
          <w:pPr>
            <w:pStyle w:val="TOC1"/>
            <w:rPr>
              <w:rFonts w:eastAsiaTheme="minorEastAsia"/>
              <w:noProof/>
              <w:lang w:eastAsia="en-IE"/>
            </w:rPr>
          </w:pPr>
          <w:hyperlink w:anchor="_Toc155689299" w:history="1">
            <w:r w:rsidRPr="00732334">
              <w:rPr>
                <w:rStyle w:val="Hyperlink"/>
                <w:rFonts w:ascii="Inter" w:hAnsi="Inter"/>
                <w:noProof/>
              </w:rPr>
              <w:t>1.</w:t>
            </w:r>
            <w:r>
              <w:rPr>
                <w:rFonts w:eastAsiaTheme="minorEastAsia"/>
                <w:noProof/>
                <w:lang w:eastAsia="en-IE"/>
              </w:rPr>
              <w:tab/>
            </w:r>
            <w:r w:rsidRPr="00732334">
              <w:rPr>
                <w:rStyle w:val="Hyperlink"/>
                <w:rFonts w:ascii="Inter" w:hAnsi="Inter"/>
                <w:noProof/>
              </w:rPr>
              <w:t>Introduction/Context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_Toc155689299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987205" w14:textId="154EF36F" w:rsidR="00457C30" w:rsidRDefault="00457C30">
          <w:pPr>
            <w:pStyle w:val="TOC1"/>
            <w:rPr>
              <w:rFonts w:eastAsiaTheme="minorEastAsia"/>
              <w:noProof/>
              <w:lang w:eastAsia="en-IE"/>
            </w:rPr>
          </w:pPr>
          <w:hyperlink w:anchor="_Toc155689300" w:history="1">
            <w:r w:rsidRPr="00732334">
              <w:rPr>
                <w:rStyle w:val="Hyperlink"/>
                <w:rFonts w:ascii="Inter" w:hAnsi="Inter"/>
                <w:noProof/>
              </w:rPr>
              <w:t>2.</w:t>
            </w:r>
            <w:r>
              <w:rPr>
                <w:rFonts w:eastAsiaTheme="minorEastAsia"/>
                <w:noProof/>
                <w:lang w:eastAsia="en-IE"/>
              </w:rPr>
              <w:tab/>
            </w:r>
            <w:r w:rsidRPr="00732334">
              <w:rPr>
                <w:rStyle w:val="Hyperlink"/>
                <w:rFonts w:ascii="Inter" w:hAnsi="Inter"/>
                <w:noProof/>
              </w:rPr>
              <w:t>Purpose (mandatory)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_Toc155689300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5B0861" w14:textId="3C462250" w:rsidR="00457C30" w:rsidRDefault="00457C30">
          <w:pPr>
            <w:pStyle w:val="TOC1"/>
            <w:rPr>
              <w:rFonts w:eastAsiaTheme="minorEastAsia"/>
              <w:noProof/>
              <w:lang w:eastAsia="en-IE"/>
            </w:rPr>
          </w:pPr>
          <w:hyperlink w:anchor="_Toc155689301" w:history="1">
            <w:r w:rsidRPr="00732334">
              <w:rPr>
                <w:rStyle w:val="Hyperlink"/>
                <w:rFonts w:ascii="Inter" w:hAnsi="Inter"/>
                <w:noProof/>
              </w:rPr>
              <w:t>3.</w:t>
            </w:r>
            <w:r>
              <w:rPr>
                <w:rFonts w:eastAsiaTheme="minorEastAsia"/>
                <w:noProof/>
                <w:lang w:eastAsia="en-IE"/>
              </w:rPr>
              <w:tab/>
            </w:r>
            <w:r w:rsidRPr="00732334">
              <w:rPr>
                <w:rStyle w:val="Hyperlink"/>
                <w:rFonts w:ascii="Inter" w:hAnsi="Inter"/>
                <w:noProof/>
              </w:rPr>
              <w:t>Scope (mandatory)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_Toc155689301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5D2D8F" w14:textId="09F4D6CB" w:rsidR="00457C30" w:rsidRDefault="00457C30">
          <w:pPr>
            <w:pStyle w:val="TOC1"/>
            <w:rPr>
              <w:rFonts w:eastAsiaTheme="minorEastAsia"/>
              <w:noProof/>
              <w:lang w:eastAsia="en-IE"/>
            </w:rPr>
          </w:pPr>
          <w:hyperlink w:anchor="_Toc155689302" w:history="1">
            <w:r w:rsidRPr="00732334">
              <w:rPr>
                <w:rStyle w:val="Hyperlink"/>
                <w:rFonts w:ascii="Inter" w:hAnsi="Inter"/>
                <w:noProof/>
              </w:rPr>
              <w:t>4.</w:t>
            </w:r>
            <w:r>
              <w:rPr>
                <w:rFonts w:eastAsiaTheme="minorEastAsia"/>
                <w:noProof/>
                <w:lang w:eastAsia="en-IE"/>
              </w:rPr>
              <w:tab/>
            </w:r>
            <w:r w:rsidRPr="00732334">
              <w:rPr>
                <w:rStyle w:val="Hyperlink"/>
                <w:rFonts w:ascii="Inter" w:hAnsi="Inter"/>
                <w:noProof/>
              </w:rPr>
              <w:t>Principles (mandatory)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_Toc155689302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A982E5" w14:textId="19FFD181" w:rsidR="00457C30" w:rsidRDefault="00457C30">
          <w:pPr>
            <w:pStyle w:val="TOC1"/>
            <w:rPr>
              <w:rFonts w:eastAsiaTheme="minorEastAsia"/>
              <w:noProof/>
              <w:lang w:eastAsia="en-IE"/>
            </w:rPr>
          </w:pPr>
          <w:hyperlink w:anchor="_Toc155689303" w:history="1">
            <w:r w:rsidRPr="00732334">
              <w:rPr>
                <w:rStyle w:val="Hyperlink"/>
                <w:rFonts w:ascii="Inter" w:hAnsi="Inter"/>
                <w:noProof/>
              </w:rPr>
              <w:t>5.</w:t>
            </w:r>
            <w:r>
              <w:rPr>
                <w:rFonts w:eastAsiaTheme="minorEastAsia"/>
                <w:noProof/>
                <w:lang w:eastAsia="en-IE"/>
              </w:rPr>
              <w:tab/>
            </w:r>
            <w:r w:rsidRPr="00732334">
              <w:rPr>
                <w:rStyle w:val="Hyperlink"/>
                <w:rFonts w:ascii="Inter" w:hAnsi="Inter"/>
                <w:noProof/>
              </w:rPr>
              <w:t>Definitions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_Toc155689303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0F4AA7" w14:textId="3231BD79" w:rsidR="00457C30" w:rsidRDefault="00457C30">
          <w:pPr>
            <w:pStyle w:val="TOC1"/>
            <w:rPr>
              <w:rFonts w:eastAsiaTheme="minorEastAsia"/>
              <w:noProof/>
              <w:lang w:eastAsia="en-IE"/>
            </w:rPr>
          </w:pPr>
          <w:hyperlink w:anchor="_Toc155689304" w:history="1">
            <w:r w:rsidRPr="00732334">
              <w:rPr>
                <w:rStyle w:val="Hyperlink"/>
                <w:rFonts w:ascii="Inter" w:hAnsi="Inter"/>
                <w:noProof/>
              </w:rPr>
              <w:t>6.</w:t>
            </w:r>
            <w:r>
              <w:rPr>
                <w:rFonts w:eastAsiaTheme="minorEastAsia"/>
                <w:noProof/>
                <w:lang w:eastAsia="en-IE"/>
              </w:rPr>
              <w:tab/>
            </w:r>
            <w:r w:rsidRPr="00732334">
              <w:rPr>
                <w:rStyle w:val="Hyperlink"/>
                <w:rFonts w:ascii="Inter" w:hAnsi="Inter"/>
                <w:noProof/>
              </w:rPr>
              <w:t>Policy (Mandatory)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_Toc155689304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AFE31A" w14:textId="4A358A4D" w:rsidR="00457C30" w:rsidRDefault="00457C30">
          <w:pPr>
            <w:pStyle w:val="TOC1"/>
            <w:rPr>
              <w:rFonts w:eastAsiaTheme="minorEastAsia"/>
              <w:noProof/>
              <w:lang w:eastAsia="en-IE"/>
            </w:rPr>
          </w:pPr>
          <w:hyperlink w:anchor="_Toc155689305" w:history="1">
            <w:r w:rsidRPr="00732334">
              <w:rPr>
                <w:rStyle w:val="Hyperlink"/>
                <w:rFonts w:ascii="Inter" w:hAnsi="Inter"/>
                <w:noProof/>
              </w:rPr>
              <w:t>7.</w:t>
            </w:r>
            <w:r>
              <w:rPr>
                <w:rFonts w:eastAsiaTheme="minorEastAsia"/>
                <w:noProof/>
                <w:lang w:eastAsia="en-IE"/>
              </w:rPr>
              <w:tab/>
            </w:r>
            <w:r w:rsidRPr="00732334">
              <w:rPr>
                <w:rStyle w:val="Hyperlink"/>
                <w:rFonts w:ascii="Inter" w:hAnsi="Inter"/>
                <w:noProof/>
              </w:rPr>
              <w:t>Responsibility and Authority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_Toc155689305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A83A1B" w14:textId="18197403" w:rsidR="00457C30" w:rsidRDefault="00457C30">
          <w:pPr>
            <w:pStyle w:val="TOC1"/>
            <w:rPr>
              <w:rFonts w:eastAsiaTheme="minorEastAsia"/>
              <w:noProof/>
              <w:lang w:eastAsia="en-IE"/>
            </w:rPr>
          </w:pPr>
          <w:hyperlink w:anchor="_Toc155689306" w:history="1">
            <w:r w:rsidRPr="00732334">
              <w:rPr>
                <w:rStyle w:val="Hyperlink"/>
                <w:rFonts w:ascii="Inter" w:hAnsi="Inter"/>
                <w:noProof/>
              </w:rPr>
              <w:t>8.</w:t>
            </w:r>
            <w:r>
              <w:rPr>
                <w:rFonts w:eastAsiaTheme="minorEastAsia"/>
                <w:noProof/>
                <w:lang w:eastAsia="en-IE"/>
              </w:rPr>
              <w:tab/>
            </w:r>
            <w:r w:rsidRPr="00732334">
              <w:rPr>
                <w:rStyle w:val="Hyperlink"/>
                <w:rFonts w:ascii="Inter" w:hAnsi="Inter"/>
                <w:noProof/>
              </w:rPr>
              <w:t>Other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_Toc155689306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C9F998" w14:textId="2258DBBA" w:rsidR="00457C30" w:rsidRDefault="00457C30">
          <w:pPr>
            <w:pStyle w:val="TOC1"/>
            <w:rPr>
              <w:rFonts w:eastAsiaTheme="minorEastAsia"/>
              <w:noProof/>
              <w:lang w:eastAsia="en-IE"/>
            </w:rPr>
          </w:pPr>
          <w:hyperlink w:anchor="_Toc155689307" w:history="1">
            <w:r w:rsidRPr="00732334">
              <w:rPr>
                <w:rStyle w:val="Hyperlink"/>
                <w:rFonts w:ascii="Inter" w:hAnsi="Inter"/>
                <w:noProof/>
              </w:rPr>
              <w:t>9.</w:t>
            </w:r>
            <w:r>
              <w:rPr>
                <w:rFonts w:eastAsiaTheme="minorEastAsia"/>
                <w:noProof/>
                <w:lang w:eastAsia="en-IE"/>
              </w:rPr>
              <w:tab/>
            </w:r>
            <w:r w:rsidRPr="00732334">
              <w:rPr>
                <w:rStyle w:val="Hyperlink"/>
                <w:rFonts w:ascii="Inter" w:hAnsi="Inter"/>
                <w:noProof/>
              </w:rPr>
              <w:t>Supporting Documentation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_Toc155689307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79299E" w14:textId="6ED3E754" w:rsidR="00457C30" w:rsidRDefault="00457C30">
          <w:pPr>
            <w:pStyle w:val="TOC1"/>
            <w:rPr>
              <w:rFonts w:eastAsiaTheme="minorEastAsia"/>
              <w:noProof/>
              <w:lang w:eastAsia="en-IE"/>
            </w:rPr>
          </w:pPr>
          <w:hyperlink w:anchor="_Toc155689308" w:history="1">
            <w:r w:rsidRPr="00732334">
              <w:rPr>
                <w:rStyle w:val="Hyperlink"/>
                <w:rFonts w:ascii="Inter" w:hAnsi="Inter"/>
                <w:noProof/>
              </w:rPr>
              <w:t>10.</w:t>
            </w:r>
            <w:r>
              <w:rPr>
                <w:rFonts w:eastAsiaTheme="minorEastAsia"/>
                <w:noProof/>
                <w:lang w:eastAsia="en-IE"/>
              </w:rPr>
              <w:tab/>
            </w:r>
            <w:r w:rsidRPr="00732334">
              <w:rPr>
                <w:rStyle w:val="Hyperlink"/>
                <w:rFonts w:ascii="Inter" w:hAnsi="Inter"/>
                <w:noProof/>
              </w:rPr>
              <w:t>Guidance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_Toc155689308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3E4D5E" w14:textId="634DCEEE" w:rsidR="00457C30" w:rsidRDefault="00457C30">
          <w:pPr>
            <w:pStyle w:val="TOC1"/>
            <w:rPr>
              <w:rFonts w:eastAsiaTheme="minorEastAsia"/>
              <w:noProof/>
              <w:lang w:eastAsia="en-IE"/>
            </w:rPr>
          </w:pPr>
          <w:hyperlink w:anchor="_Toc155689309" w:history="1">
            <w:r w:rsidRPr="00732334">
              <w:rPr>
                <w:rStyle w:val="Hyperlink"/>
                <w:rFonts w:ascii="Inter" w:hAnsi="Inter"/>
                <w:noProof/>
              </w:rPr>
              <w:t>11.</w:t>
            </w:r>
            <w:r>
              <w:rPr>
                <w:rFonts w:eastAsiaTheme="minorEastAsia"/>
                <w:noProof/>
                <w:lang w:eastAsia="en-IE"/>
              </w:rPr>
              <w:tab/>
            </w:r>
            <w:r w:rsidRPr="00732334">
              <w:rPr>
                <w:rStyle w:val="Hyperlink"/>
                <w:rFonts w:ascii="Inter" w:hAnsi="Inter"/>
                <w:noProof/>
              </w:rPr>
              <w:t>Other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_Toc155689309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2AE71E" w14:textId="27E84899" w:rsidR="00457C30" w:rsidRDefault="00457C30">
          <w:pPr>
            <w:pStyle w:val="TOC1"/>
            <w:rPr>
              <w:rFonts w:eastAsiaTheme="minorEastAsia"/>
              <w:noProof/>
              <w:lang w:eastAsia="en-IE"/>
            </w:rPr>
          </w:pPr>
          <w:hyperlink w:anchor="_Toc155689310" w:history="1">
            <w:r w:rsidRPr="00732334">
              <w:rPr>
                <w:rStyle w:val="Hyperlink"/>
                <w:rFonts w:ascii="Inter" w:hAnsi="Inter"/>
                <w:noProof/>
              </w:rPr>
              <w:t>12.</w:t>
            </w:r>
            <w:r>
              <w:rPr>
                <w:rFonts w:eastAsiaTheme="minorEastAsia"/>
                <w:noProof/>
                <w:lang w:eastAsia="en-IE"/>
              </w:rPr>
              <w:tab/>
            </w:r>
            <w:r w:rsidRPr="00732334">
              <w:rPr>
                <w:rStyle w:val="Hyperlink"/>
                <w:rFonts w:ascii="Inter" w:hAnsi="Inter"/>
                <w:noProof/>
              </w:rPr>
              <w:t>Compliance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_Toc155689310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F126D1" w14:textId="645E0846" w:rsidR="00457C30" w:rsidRDefault="00457C30">
          <w:pPr>
            <w:pStyle w:val="TOC1"/>
            <w:rPr>
              <w:rFonts w:eastAsiaTheme="minorEastAsia"/>
              <w:noProof/>
              <w:lang w:eastAsia="en-IE"/>
            </w:rPr>
          </w:pPr>
          <w:hyperlink w:anchor="_Toc155689311" w:history="1">
            <w:r w:rsidRPr="00732334">
              <w:rPr>
                <w:rStyle w:val="Hyperlink"/>
                <w:rFonts w:ascii="Inter" w:hAnsi="Inter"/>
                <w:noProof/>
              </w:rPr>
              <w:t>13.</w:t>
            </w:r>
            <w:r>
              <w:rPr>
                <w:rFonts w:eastAsiaTheme="minorEastAsia"/>
                <w:noProof/>
                <w:lang w:eastAsia="en-IE"/>
              </w:rPr>
              <w:tab/>
            </w:r>
            <w:r w:rsidRPr="00732334">
              <w:rPr>
                <w:rStyle w:val="Hyperlink"/>
                <w:rFonts w:ascii="Inter" w:hAnsi="Inter"/>
                <w:noProof/>
              </w:rPr>
              <w:t>Related Documents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_Toc155689311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6AED40" w14:textId="205F3B26" w:rsidR="00457C30" w:rsidRDefault="00457C30">
          <w:pPr>
            <w:pStyle w:val="TOC1"/>
            <w:rPr>
              <w:rFonts w:eastAsiaTheme="minorEastAsia"/>
              <w:noProof/>
              <w:lang w:eastAsia="en-IE"/>
            </w:rPr>
          </w:pPr>
          <w:hyperlink w:anchor="_Toc155689312" w:history="1">
            <w:r w:rsidRPr="00732334">
              <w:rPr>
                <w:rStyle w:val="Hyperlink"/>
                <w:rFonts w:ascii="Inter" w:hAnsi="Inter"/>
                <w:noProof/>
              </w:rPr>
              <w:t>14.</w:t>
            </w:r>
            <w:r>
              <w:rPr>
                <w:rFonts w:eastAsiaTheme="minorEastAsia"/>
                <w:noProof/>
                <w:lang w:eastAsia="en-IE"/>
              </w:rPr>
              <w:tab/>
            </w:r>
            <w:r w:rsidRPr="00732334">
              <w:rPr>
                <w:rStyle w:val="Hyperlink"/>
                <w:rFonts w:ascii="Inter" w:hAnsi="Inter"/>
                <w:noProof/>
              </w:rPr>
              <w:t>Useful Links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_Toc155689312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1C9B79" w14:textId="17D36FEA" w:rsidR="00457C30" w:rsidRDefault="00457C30">
          <w:pPr>
            <w:pStyle w:val="TOC1"/>
            <w:rPr>
              <w:rFonts w:eastAsiaTheme="minorEastAsia"/>
              <w:noProof/>
              <w:lang w:eastAsia="en-IE"/>
            </w:rPr>
          </w:pPr>
          <w:hyperlink w:anchor="_Toc155689313" w:history="1">
            <w:r w:rsidRPr="00732334">
              <w:rPr>
                <w:rStyle w:val="Hyperlink"/>
                <w:rFonts w:ascii="Inter" w:hAnsi="Inter"/>
                <w:noProof/>
              </w:rPr>
              <w:t>15.</w:t>
            </w:r>
            <w:r>
              <w:rPr>
                <w:rFonts w:eastAsiaTheme="minorEastAsia"/>
                <w:noProof/>
                <w:lang w:eastAsia="en-IE"/>
              </w:rPr>
              <w:tab/>
            </w:r>
            <w:r w:rsidRPr="00732334">
              <w:rPr>
                <w:rStyle w:val="Hyperlink"/>
                <w:rFonts w:ascii="Inter" w:hAnsi="Inter"/>
                <w:noProof/>
              </w:rPr>
              <w:t>Review of Policy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_Toc155689313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854806" w14:textId="615797C4" w:rsidR="00457C30" w:rsidRDefault="00457C30">
          <w:pPr>
            <w:pStyle w:val="TOC1"/>
            <w:rPr>
              <w:rFonts w:eastAsiaTheme="minorEastAsia"/>
              <w:noProof/>
              <w:lang w:eastAsia="en-IE"/>
            </w:rPr>
          </w:pPr>
          <w:hyperlink w:anchor="_Toc155689314" w:history="1">
            <w:r w:rsidRPr="00732334">
              <w:rPr>
                <w:rStyle w:val="Hyperlink"/>
                <w:rFonts w:ascii="Inter" w:hAnsi="Inter"/>
                <w:noProof/>
              </w:rPr>
              <w:t>16.</w:t>
            </w:r>
            <w:r>
              <w:rPr>
                <w:rFonts w:eastAsiaTheme="minorEastAsia"/>
                <w:noProof/>
                <w:lang w:eastAsia="en-IE"/>
              </w:rPr>
              <w:tab/>
            </w:r>
            <w:r w:rsidRPr="00732334">
              <w:rPr>
                <w:rStyle w:val="Hyperlink"/>
                <w:rFonts w:ascii="Inter" w:hAnsi="Inter"/>
                <w:noProof/>
              </w:rPr>
              <w:t>Policy Author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_Toc155689314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28EA92" w14:textId="13C5B553" w:rsidR="00457C30" w:rsidRDefault="00457C30">
          <w:pPr>
            <w:pStyle w:val="TOC1"/>
            <w:rPr>
              <w:rFonts w:eastAsiaTheme="minorEastAsia"/>
              <w:noProof/>
              <w:lang w:eastAsia="en-IE"/>
            </w:rPr>
          </w:pPr>
          <w:hyperlink w:anchor="_Toc155689315" w:history="1">
            <w:r w:rsidRPr="00732334">
              <w:rPr>
                <w:rStyle w:val="Hyperlink"/>
                <w:rFonts w:ascii="Inter" w:hAnsi="Inter"/>
                <w:noProof/>
              </w:rPr>
              <w:t>17.</w:t>
            </w:r>
            <w:r>
              <w:rPr>
                <w:rFonts w:eastAsiaTheme="minorEastAsia"/>
                <w:noProof/>
                <w:lang w:eastAsia="en-IE"/>
              </w:rPr>
              <w:tab/>
            </w:r>
            <w:r w:rsidRPr="00732334">
              <w:rPr>
                <w:rStyle w:val="Hyperlink"/>
                <w:rFonts w:ascii="Inter" w:hAnsi="Inter"/>
                <w:noProof/>
              </w:rPr>
              <w:t>Appendices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_Toc155689315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BB9517" w14:textId="61175F51" w:rsidR="00457C30" w:rsidRDefault="00457C3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155689316" w:history="1">
            <w:r w:rsidRPr="00732334">
              <w:rPr>
                <w:rStyle w:val="Hyperlink"/>
                <w:rFonts w:ascii="Inter" w:hAnsi="Inter"/>
                <w:noProof/>
              </w:rPr>
              <w:t>Appendix 1: XXXXXXXXXXXXXXXXXXXXXXXX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_Toc155689316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537A15" w14:textId="0A4C3F4D" w:rsidR="00457C30" w:rsidRDefault="00457C3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155689317" w:history="1">
            <w:r w:rsidRPr="00732334">
              <w:rPr>
                <w:rStyle w:val="Hyperlink"/>
                <w:rFonts w:ascii="Inter" w:hAnsi="Inter"/>
                <w:noProof/>
              </w:rPr>
              <w:t>Appendix 2 YYYYYYYYYYYYYYYYYYYYY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_Toc155689317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908C8C" w14:textId="0EAB5006" w:rsidR="00D667EA" w:rsidRDefault="00D667EA">
          <w:r>
            <w:rPr>
              <w:b/>
              <w:bCs/>
              <w:noProof/>
            </w:rPr>
            <w:fldChar w:fldCharType="end"/>
          </w:r>
        </w:p>
      </w:sdtContent>
    </w:sdt>
    <w:p w14:paraId="086C8744" w14:textId="77777777" w:rsidR="00D667EA" w:rsidRDefault="00D667EA">
      <w:pPr>
        <w:rPr>
          <w:rFonts w:ascii="Inter" w:hAnsi="Inter"/>
          <w:b/>
          <w:color w:val="FF0000"/>
          <w:sz w:val="24"/>
          <w:szCs w:val="24"/>
        </w:rPr>
      </w:pPr>
      <w:r>
        <w:rPr>
          <w:rFonts w:ascii="Inter" w:hAnsi="Inter"/>
          <w:b/>
          <w:color w:val="FF0000"/>
          <w:sz w:val="24"/>
          <w:szCs w:val="24"/>
        </w:rPr>
        <w:br w:type="page"/>
      </w:r>
    </w:p>
    <w:p w14:paraId="468DFC37" w14:textId="77777777" w:rsidR="008C135F" w:rsidRDefault="008C135F" w:rsidP="006E7082">
      <w:pPr>
        <w:pStyle w:val="Heading1"/>
        <w:numPr>
          <w:ilvl w:val="0"/>
          <w:numId w:val="1"/>
        </w:numPr>
        <w:ind w:hanging="720"/>
        <w:rPr>
          <w:rFonts w:ascii="Inter" w:hAnsi="Inter"/>
        </w:rPr>
      </w:pPr>
      <w:bookmarkStart w:id="2" w:name="_Toc155689299"/>
      <w:r w:rsidRPr="008C135F">
        <w:rPr>
          <w:rFonts w:ascii="Inter" w:hAnsi="Inter"/>
        </w:rPr>
        <w:lastRenderedPageBreak/>
        <w:t>Introduction</w:t>
      </w:r>
      <w:r w:rsidR="00340834">
        <w:rPr>
          <w:rFonts w:ascii="Inter" w:hAnsi="Inter"/>
        </w:rPr>
        <w:t>/Context</w:t>
      </w:r>
      <w:bookmarkEnd w:id="2"/>
    </w:p>
    <w:p w14:paraId="5011B2E1" w14:textId="77777777" w:rsidR="000A6A35" w:rsidRDefault="0024569F" w:rsidP="0024569F">
      <w:pPr>
        <w:spacing w:line="276" w:lineRule="auto"/>
        <w:rPr>
          <w:rFonts w:ascii="Inter" w:hAnsi="Inter"/>
          <w:sz w:val="24"/>
          <w:szCs w:val="24"/>
        </w:rPr>
      </w:pPr>
      <w:r>
        <w:rPr>
          <w:rFonts w:ascii="Inter" w:hAnsi="Inter"/>
          <w:sz w:val="24"/>
          <w:szCs w:val="24"/>
        </w:rPr>
        <w:t xml:space="preserve">In the course of official </w:t>
      </w:r>
      <w:r w:rsidR="00363AA2">
        <w:rPr>
          <w:rFonts w:ascii="Inter" w:hAnsi="Inter"/>
          <w:sz w:val="24"/>
          <w:szCs w:val="24"/>
        </w:rPr>
        <w:t>………………………</w:t>
      </w:r>
    </w:p>
    <w:p w14:paraId="520846F7" w14:textId="2D43830B" w:rsidR="000A6A35" w:rsidRDefault="000A6A35" w:rsidP="006E7082">
      <w:pPr>
        <w:pStyle w:val="Heading1"/>
        <w:numPr>
          <w:ilvl w:val="0"/>
          <w:numId w:val="1"/>
        </w:numPr>
        <w:ind w:hanging="720"/>
        <w:rPr>
          <w:rFonts w:ascii="Inter" w:hAnsi="Inter"/>
        </w:rPr>
      </w:pPr>
      <w:bookmarkStart w:id="3" w:name="_Toc155689300"/>
      <w:r w:rsidRPr="000A6A35">
        <w:rPr>
          <w:rFonts w:ascii="Inter" w:hAnsi="Inter"/>
        </w:rPr>
        <w:t>Purpose</w:t>
      </w:r>
      <w:r w:rsidR="00E00BCF">
        <w:rPr>
          <w:rFonts w:ascii="Inter" w:hAnsi="Inter"/>
        </w:rPr>
        <w:t xml:space="preserve"> (mandatory)</w:t>
      </w:r>
      <w:bookmarkEnd w:id="3"/>
      <w:r w:rsidR="00E00BCF">
        <w:rPr>
          <w:rFonts w:ascii="Inter" w:hAnsi="Inter"/>
        </w:rPr>
        <w:t xml:space="preserve"> </w:t>
      </w:r>
    </w:p>
    <w:p w14:paraId="22975AC8" w14:textId="77777777" w:rsidR="009F6F91" w:rsidRPr="0024569F" w:rsidRDefault="0024569F" w:rsidP="0024569F">
      <w:pPr>
        <w:rPr>
          <w:rFonts w:ascii="Inter" w:hAnsi="Inter"/>
          <w:sz w:val="24"/>
          <w:szCs w:val="24"/>
        </w:rPr>
      </w:pPr>
      <w:r w:rsidRPr="0024569F">
        <w:rPr>
          <w:rFonts w:ascii="Inter" w:hAnsi="Inter"/>
          <w:sz w:val="24"/>
          <w:szCs w:val="24"/>
        </w:rPr>
        <w:t xml:space="preserve">The purpose of this policy is to ensure </w:t>
      </w:r>
      <w:r w:rsidR="00363AA2">
        <w:rPr>
          <w:rFonts w:ascii="Inter" w:hAnsi="Inter"/>
          <w:sz w:val="24"/>
          <w:szCs w:val="24"/>
        </w:rPr>
        <w:t>……………………</w:t>
      </w:r>
    </w:p>
    <w:p w14:paraId="23827776" w14:textId="5777E1A4" w:rsidR="00B575FD" w:rsidRDefault="00B575FD" w:rsidP="001F2D9C">
      <w:pPr>
        <w:pStyle w:val="Heading1"/>
        <w:numPr>
          <w:ilvl w:val="0"/>
          <w:numId w:val="1"/>
        </w:numPr>
        <w:ind w:hanging="720"/>
        <w:rPr>
          <w:rFonts w:ascii="Inter" w:hAnsi="Inter"/>
        </w:rPr>
      </w:pPr>
      <w:bookmarkStart w:id="4" w:name="_Toc155689301"/>
      <w:r>
        <w:rPr>
          <w:rFonts w:ascii="Inter" w:hAnsi="Inter"/>
        </w:rPr>
        <w:t>Scop</w:t>
      </w:r>
      <w:r w:rsidRPr="000A6A35">
        <w:rPr>
          <w:rFonts w:ascii="Inter" w:hAnsi="Inter"/>
        </w:rPr>
        <w:t>e</w:t>
      </w:r>
      <w:r w:rsidR="0012244B">
        <w:rPr>
          <w:rFonts w:ascii="Inter" w:hAnsi="Inter"/>
        </w:rPr>
        <w:t xml:space="preserve"> (mandatory)</w:t>
      </w:r>
      <w:bookmarkEnd w:id="4"/>
    </w:p>
    <w:p w14:paraId="5F2DA44F" w14:textId="77777777" w:rsidR="007E33BA" w:rsidRPr="00455727" w:rsidRDefault="00E37472" w:rsidP="00363AA2">
      <w:pPr>
        <w:spacing w:line="276" w:lineRule="auto"/>
        <w:jc w:val="both"/>
        <w:rPr>
          <w:rFonts w:ascii="Inter" w:hAnsi="Inter"/>
          <w:sz w:val="24"/>
          <w:szCs w:val="24"/>
        </w:rPr>
      </w:pPr>
      <w:r w:rsidRPr="00E37472">
        <w:rPr>
          <w:rFonts w:ascii="Inter" w:hAnsi="Inter"/>
          <w:sz w:val="24"/>
          <w:szCs w:val="24"/>
        </w:rPr>
        <w:t xml:space="preserve">This policy applies to </w:t>
      </w:r>
      <w:r w:rsidR="00363AA2">
        <w:rPr>
          <w:rFonts w:ascii="Inter" w:hAnsi="Inter"/>
          <w:sz w:val="24"/>
          <w:szCs w:val="24"/>
        </w:rPr>
        <w:t>………………………………</w:t>
      </w:r>
    </w:p>
    <w:p w14:paraId="75055E9C" w14:textId="77777777" w:rsidR="00E37472" w:rsidRPr="00E37472" w:rsidRDefault="00E37472" w:rsidP="00E37472">
      <w:pPr>
        <w:spacing w:line="276" w:lineRule="auto"/>
        <w:jc w:val="both"/>
        <w:rPr>
          <w:rFonts w:ascii="Inter" w:hAnsi="Inter"/>
          <w:sz w:val="24"/>
          <w:szCs w:val="24"/>
        </w:rPr>
      </w:pPr>
      <w:r w:rsidRPr="00E37472">
        <w:rPr>
          <w:rFonts w:ascii="Inter" w:hAnsi="Inter"/>
          <w:sz w:val="24"/>
          <w:szCs w:val="24"/>
        </w:rPr>
        <w:t>It shall be made generally available and published publicly via the University web-site.</w:t>
      </w:r>
    </w:p>
    <w:p w14:paraId="6A0B86CC" w14:textId="1E8AA673" w:rsidR="00B575FD" w:rsidRPr="00B575FD" w:rsidRDefault="00B575FD" w:rsidP="001F2D9C">
      <w:pPr>
        <w:pStyle w:val="Heading1"/>
        <w:numPr>
          <w:ilvl w:val="0"/>
          <w:numId w:val="1"/>
        </w:numPr>
        <w:ind w:hanging="720"/>
        <w:rPr>
          <w:rFonts w:ascii="Inter" w:hAnsi="Inter"/>
        </w:rPr>
      </w:pPr>
      <w:bookmarkStart w:id="5" w:name="_Toc155689302"/>
      <w:r w:rsidRPr="00B575FD">
        <w:rPr>
          <w:rFonts w:ascii="Inter" w:hAnsi="Inter"/>
        </w:rPr>
        <w:t>Principles</w:t>
      </w:r>
      <w:r w:rsidR="0012244B">
        <w:rPr>
          <w:rFonts w:ascii="Inter" w:hAnsi="Inter"/>
        </w:rPr>
        <w:t xml:space="preserve"> (mandatory)</w:t>
      </w:r>
      <w:bookmarkEnd w:id="5"/>
    </w:p>
    <w:p w14:paraId="573F3153" w14:textId="77777777" w:rsidR="00E37472" w:rsidRDefault="00E37472" w:rsidP="00230C53">
      <w:pPr>
        <w:rPr>
          <w:rFonts w:ascii="Inter" w:hAnsi="Inter"/>
          <w:sz w:val="24"/>
          <w:szCs w:val="24"/>
        </w:rPr>
      </w:pPr>
      <w:r>
        <w:rPr>
          <w:rFonts w:ascii="Inter" w:hAnsi="Inter"/>
          <w:sz w:val="24"/>
          <w:szCs w:val="24"/>
        </w:rPr>
        <w:t xml:space="preserve">The general principle which should be followed </w:t>
      </w:r>
      <w:r w:rsidR="00363AA2">
        <w:rPr>
          <w:rFonts w:ascii="Inter" w:hAnsi="Inter"/>
          <w:sz w:val="24"/>
          <w:szCs w:val="24"/>
        </w:rPr>
        <w:t>…………………………</w:t>
      </w:r>
    </w:p>
    <w:p w14:paraId="2E54289A" w14:textId="77777777" w:rsidR="00363AA2" w:rsidRDefault="00363AA2" w:rsidP="00230C53">
      <w:pPr>
        <w:rPr>
          <w:rFonts w:ascii="Inter" w:hAnsi="Inter"/>
          <w:sz w:val="24"/>
          <w:szCs w:val="24"/>
        </w:rPr>
      </w:pPr>
    </w:p>
    <w:p w14:paraId="6DA6618D" w14:textId="77777777" w:rsidR="00B575FD" w:rsidRPr="00230C53" w:rsidRDefault="00B575FD" w:rsidP="00230C53">
      <w:pPr>
        <w:rPr>
          <w:rFonts w:ascii="Inter" w:hAnsi="Inter"/>
          <w:sz w:val="24"/>
          <w:szCs w:val="24"/>
        </w:rPr>
      </w:pPr>
      <w:r w:rsidRPr="00230C53">
        <w:rPr>
          <w:rFonts w:ascii="Inter" w:hAnsi="Inter"/>
          <w:sz w:val="24"/>
          <w:szCs w:val="24"/>
        </w:rPr>
        <w:t xml:space="preserve">The guiding principles for </w:t>
      </w:r>
      <w:r w:rsidR="00363AA2">
        <w:rPr>
          <w:rFonts w:ascii="Inter" w:hAnsi="Inter"/>
          <w:sz w:val="24"/>
          <w:szCs w:val="24"/>
        </w:rPr>
        <w:t>…………………….</w:t>
      </w:r>
      <w:r w:rsidR="00E37472">
        <w:rPr>
          <w:rFonts w:ascii="Inter" w:hAnsi="Inter"/>
          <w:sz w:val="24"/>
          <w:szCs w:val="24"/>
        </w:rPr>
        <w:t>:</w:t>
      </w:r>
      <w:r w:rsidRPr="00230C53">
        <w:rPr>
          <w:rFonts w:ascii="Inter" w:hAnsi="Inter"/>
          <w:sz w:val="24"/>
          <w:szCs w:val="24"/>
        </w:rPr>
        <w:t xml:space="preserve"> </w:t>
      </w:r>
    </w:p>
    <w:p w14:paraId="22F9549D" w14:textId="77777777" w:rsidR="00B575FD" w:rsidRDefault="00625833" w:rsidP="00625833">
      <w:pPr>
        <w:rPr>
          <w:rFonts w:ascii="Inter" w:hAnsi="Inter"/>
          <w:sz w:val="24"/>
          <w:szCs w:val="24"/>
        </w:rPr>
      </w:pPr>
      <w:r>
        <w:rPr>
          <w:rFonts w:ascii="Inter" w:hAnsi="Inter"/>
          <w:sz w:val="24"/>
          <w:szCs w:val="24"/>
        </w:rPr>
        <w:t>4.1</w:t>
      </w:r>
      <w:r>
        <w:rPr>
          <w:rFonts w:ascii="Inter" w:hAnsi="Inter"/>
          <w:sz w:val="24"/>
          <w:szCs w:val="24"/>
        </w:rPr>
        <w:tab/>
      </w:r>
      <w:proofErr w:type="spellStart"/>
      <w:r w:rsidR="00363AA2">
        <w:rPr>
          <w:rFonts w:ascii="Inter" w:hAnsi="Inter"/>
          <w:sz w:val="24"/>
          <w:szCs w:val="24"/>
        </w:rPr>
        <w:t>xxxxxxxxxx</w:t>
      </w:r>
      <w:proofErr w:type="spellEnd"/>
      <w:r w:rsidR="001A5C4E">
        <w:rPr>
          <w:rFonts w:ascii="Inter" w:hAnsi="Inter"/>
          <w:sz w:val="24"/>
          <w:szCs w:val="24"/>
        </w:rPr>
        <w:t>;</w:t>
      </w:r>
      <w:r w:rsidR="00B575FD" w:rsidRPr="00625833">
        <w:rPr>
          <w:rFonts w:ascii="Inter" w:hAnsi="Inter"/>
          <w:sz w:val="24"/>
          <w:szCs w:val="24"/>
        </w:rPr>
        <w:t xml:space="preserve"> </w:t>
      </w:r>
    </w:p>
    <w:p w14:paraId="522FBE36" w14:textId="77777777" w:rsidR="00B575FD" w:rsidRDefault="00625833" w:rsidP="00625833">
      <w:pPr>
        <w:rPr>
          <w:rFonts w:ascii="Inter" w:hAnsi="Inter"/>
          <w:sz w:val="24"/>
          <w:szCs w:val="24"/>
        </w:rPr>
      </w:pPr>
      <w:r>
        <w:rPr>
          <w:rFonts w:ascii="Inter" w:hAnsi="Inter"/>
          <w:sz w:val="24"/>
          <w:szCs w:val="24"/>
        </w:rPr>
        <w:t>4.2</w:t>
      </w:r>
      <w:r>
        <w:rPr>
          <w:rFonts w:ascii="Inter" w:hAnsi="Inter"/>
          <w:sz w:val="24"/>
          <w:szCs w:val="24"/>
        </w:rPr>
        <w:tab/>
      </w:r>
      <w:proofErr w:type="spellStart"/>
      <w:r w:rsidR="00363AA2">
        <w:rPr>
          <w:rFonts w:ascii="Inter" w:hAnsi="Inter"/>
          <w:sz w:val="24"/>
          <w:szCs w:val="24"/>
        </w:rPr>
        <w:t>yyyyyyyyyyyyyyyyyy</w:t>
      </w:r>
      <w:proofErr w:type="spellEnd"/>
      <w:r w:rsidR="001A5C4E">
        <w:rPr>
          <w:rFonts w:ascii="Inter" w:hAnsi="Inter"/>
          <w:sz w:val="24"/>
          <w:szCs w:val="24"/>
        </w:rPr>
        <w:t>;</w:t>
      </w:r>
    </w:p>
    <w:p w14:paraId="0CA0F9C8" w14:textId="77777777" w:rsidR="00123A52" w:rsidRDefault="00123A52" w:rsidP="00F60530">
      <w:pPr>
        <w:ind w:left="709" w:hanging="709"/>
        <w:rPr>
          <w:rFonts w:ascii="Inter" w:hAnsi="Inter"/>
          <w:sz w:val="24"/>
          <w:szCs w:val="24"/>
        </w:rPr>
      </w:pPr>
      <w:r>
        <w:rPr>
          <w:rFonts w:ascii="Inter" w:hAnsi="Inter"/>
          <w:sz w:val="24"/>
          <w:szCs w:val="24"/>
        </w:rPr>
        <w:t>4.3</w:t>
      </w:r>
      <w:r>
        <w:rPr>
          <w:rFonts w:ascii="Inter" w:hAnsi="Inter"/>
          <w:sz w:val="24"/>
          <w:szCs w:val="24"/>
        </w:rPr>
        <w:tab/>
      </w:r>
      <w:proofErr w:type="spellStart"/>
      <w:r w:rsidR="00363AA2">
        <w:rPr>
          <w:rFonts w:ascii="Inter" w:hAnsi="Inter"/>
          <w:sz w:val="24"/>
          <w:szCs w:val="24"/>
        </w:rPr>
        <w:t>zzzzzzzzzzzzzzzzzz</w:t>
      </w:r>
      <w:proofErr w:type="spellEnd"/>
      <w:r w:rsidR="001A5C4E">
        <w:rPr>
          <w:rFonts w:ascii="Inter" w:hAnsi="Inter"/>
          <w:sz w:val="24"/>
          <w:szCs w:val="24"/>
        </w:rPr>
        <w:t>;</w:t>
      </w:r>
    </w:p>
    <w:p w14:paraId="169B312B" w14:textId="77777777" w:rsidR="00340834" w:rsidRDefault="00340834" w:rsidP="001F2D9C">
      <w:pPr>
        <w:pStyle w:val="Heading1"/>
        <w:numPr>
          <w:ilvl w:val="0"/>
          <w:numId w:val="1"/>
        </w:numPr>
        <w:ind w:hanging="720"/>
        <w:rPr>
          <w:rFonts w:ascii="Inter" w:hAnsi="Inter"/>
        </w:rPr>
      </w:pPr>
      <w:bookmarkStart w:id="6" w:name="_Toc155689303"/>
      <w:r>
        <w:rPr>
          <w:rFonts w:ascii="Inter" w:hAnsi="Inter"/>
        </w:rPr>
        <w:t>Definitions</w:t>
      </w:r>
      <w:bookmarkEnd w:id="6"/>
    </w:p>
    <w:p w14:paraId="5ABA0B59" w14:textId="77777777" w:rsidR="00340834" w:rsidRPr="00340834" w:rsidRDefault="00340834" w:rsidP="00340834">
      <w:pPr>
        <w:rPr>
          <w:rFonts w:ascii="Inter" w:hAnsi="Inter"/>
          <w:sz w:val="24"/>
          <w:szCs w:val="24"/>
        </w:rPr>
      </w:pPr>
      <w:r>
        <w:rPr>
          <w:rFonts w:ascii="Inter" w:hAnsi="Inter"/>
          <w:sz w:val="24"/>
          <w:szCs w:val="24"/>
        </w:rPr>
        <w:t>For the purpose of this policy X is defined as……………</w:t>
      </w:r>
      <w:r w:rsidRPr="00340834">
        <w:rPr>
          <w:rFonts w:ascii="Inter" w:hAnsi="Inter"/>
          <w:sz w:val="24"/>
          <w:szCs w:val="24"/>
        </w:rPr>
        <w:t>.</w:t>
      </w:r>
    </w:p>
    <w:p w14:paraId="2E522F2C" w14:textId="2D5FAF4A" w:rsidR="00230C53" w:rsidRDefault="00340834" w:rsidP="001F2D9C">
      <w:pPr>
        <w:pStyle w:val="Heading1"/>
        <w:numPr>
          <w:ilvl w:val="0"/>
          <w:numId w:val="1"/>
        </w:numPr>
        <w:ind w:hanging="720"/>
        <w:rPr>
          <w:rFonts w:ascii="Inter" w:hAnsi="Inter"/>
        </w:rPr>
      </w:pPr>
      <w:bookmarkStart w:id="7" w:name="_Toc155689304"/>
      <w:r>
        <w:rPr>
          <w:rFonts w:ascii="Inter" w:hAnsi="Inter"/>
        </w:rPr>
        <w:t>Policy</w:t>
      </w:r>
      <w:r w:rsidR="0012244B">
        <w:rPr>
          <w:rFonts w:ascii="Inter" w:hAnsi="Inter"/>
        </w:rPr>
        <w:t xml:space="preserve"> (Mandatory)</w:t>
      </w:r>
      <w:bookmarkEnd w:id="7"/>
    </w:p>
    <w:p w14:paraId="21E87CA9" w14:textId="77777777" w:rsidR="00340834" w:rsidRPr="00340834" w:rsidRDefault="00340834" w:rsidP="00340834">
      <w:pPr>
        <w:rPr>
          <w:rFonts w:ascii="Inter" w:hAnsi="Inter"/>
          <w:sz w:val="24"/>
          <w:szCs w:val="24"/>
        </w:rPr>
      </w:pPr>
      <w:r>
        <w:rPr>
          <w:rFonts w:ascii="Inter" w:hAnsi="Inter"/>
          <w:sz w:val="24"/>
          <w:szCs w:val="24"/>
        </w:rPr>
        <w:t xml:space="preserve"> </w:t>
      </w:r>
      <w:r w:rsidRPr="00340834">
        <w:rPr>
          <w:rFonts w:ascii="Inter" w:hAnsi="Inter"/>
          <w:sz w:val="24"/>
          <w:szCs w:val="24"/>
        </w:rPr>
        <w:t>Details of the policy.</w:t>
      </w:r>
    </w:p>
    <w:p w14:paraId="6F03126B" w14:textId="77777777" w:rsidR="0002445E" w:rsidRPr="0002445E" w:rsidRDefault="0002445E" w:rsidP="0002445E">
      <w:pPr>
        <w:pStyle w:val="Heading1"/>
        <w:numPr>
          <w:ilvl w:val="0"/>
          <w:numId w:val="1"/>
        </w:numPr>
        <w:ind w:hanging="720"/>
        <w:rPr>
          <w:rFonts w:ascii="Inter" w:hAnsi="Inter"/>
        </w:rPr>
      </w:pPr>
      <w:bookmarkStart w:id="8" w:name="_Toc114843601"/>
      <w:bookmarkStart w:id="9" w:name="_Toc155689305"/>
      <w:r w:rsidRPr="0002445E">
        <w:rPr>
          <w:rFonts w:ascii="Inter" w:hAnsi="Inter"/>
        </w:rPr>
        <w:t>Responsibility and Authority</w:t>
      </w:r>
      <w:bookmarkEnd w:id="8"/>
      <w:bookmarkEnd w:id="9"/>
      <w:r w:rsidRPr="0002445E">
        <w:rPr>
          <w:rFonts w:ascii="Inter" w:hAnsi="Inter"/>
        </w:rPr>
        <w:t xml:space="preserve">  </w:t>
      </w:r>
    </w:p>
    <w:p w14:paraId="63E68775" w14:textId="77777777" w:rsidR="00363AA2" w:rsidRPr="00780F11" w:rsidRDefault="0002445E" w:rsidP="00363AA2">
      <w:pPr>
        <w:spacing w:line="276" w:lineRule="auto"/>
        <w:rPr>
          <w:rFonts w:ascii="Inter" w:hAnsi="Inter"/>
          <w:sz w:val="24"/>
          <w:szCs w:val="24"/>
          <w:lang w:val="en-US"/>
        </w:rPr>
      </w:pPr>
      <w:r w:rsidRPr="0002445E">
        <w:rPr>
          <w:rFonts w:ascii="Inter" w:hAnsi="Inter"/>
          <w:sz w:val="24"/>
          <w:szCs w:val="24"/>
          <w:lang w:val="en-US"/>
        </w:rPr>
        <w:t>All</w:t>
      </w:r>
      <w:r w:rsidR="00363AA2">
        <w:rPr>
          <w:rFonts w:ascii="Inter" w:hAnsi="Inter"/>
          <w:sz w:val="24"/>
          <w:szCs w:val="24"/>
          <w:lang w:val="en-US"/>
        </w:rPr>
        <w:t>…………</w:t>
      </w:r>
      <w:proofErr w:type="gramStart"/>
      <w:r w:rsidR="00363AA2">
        <w:rPr>
          <w:rFonts w:ascii="Inter" w:hAnsi="Inter"/>
          <w:sz w:val="24"/>
          <w:szCs w:val="24"/>
          <w:lang w:val="en-US"/>
        </w:rPr>
        <w:t>…..</w:t>
      </w:r>
      <w:proofErr w:type="gramEnd"/>
    </w:p>
    <w:p w14:paraId="1DE7859F" w14:textId="77777777" w:rsidR="00F616B9" w:rsidRDefault="00363AA2" w:rsidP="000001B4">
      <w:pPr>
        <w:pStyle w:val="Heading1"/>
        <w:numPr>
          <w:ilvl w:val="0"/>
          <w:numId w:val="1"/>
        </w:numPr>
        <w:ind w:hanging="720"/>
        <w:rPr>
          <w:rFonts w:ascii="Inter" w:hAnsi="Inter"/>
        </w:rPr>
      </w:pPr>
      <w:bookmarkStart w:id="10" w:name="_Toc114843602"/>
      <w:bookmarkStart w:id="11" w:name="_Toc155689306"/>
      <w:r>
        <w:rPr>
          <w:rFonts w:ascii="Inter" w:hAnsi="Inter"/>
        </w:rPr>
        <w:t>Other</w:t>
      </w:r>
      <w:bookmarkEnd w:id="11"/>
      <w:r>
        <w:rPr>
          <w:rFonts w:ascii="Inter" w:hAnsi="Inter"/>
        </w:rPr>
        <w:t xml:space="preserve"> </w:t>
      </w:r>
    </w:p>
    <w:p w14:paraId="55FDF0BD" w14:textId="77777777" w:rsidR="00F616B9" w:rsidRPr="0002445E" w:rsidRDefault="00363AA2" w:rsidP="00F616B9">
      <w:pPr>
        <w:spacing w:line="276" w:lineRule="auto"/>
        <w:rPr>
          <w:rFonts w:ascii="Inter" w:hAnsi="Inter"/>
          <w:sz w:val="24"/>
          <w:szCs w:val="24"/>
        </w:rPr>
      </w:pPr>
      <w:proofErr w:type="spellStart"/>
      <w:r>
        <w:rPr>
          <w:rFonts w:ascii="Inter" w:hAnsi="Inter"/>
          <w:sz w:val="24"/>
          <w:szCs w:val="24"/>
        </w:rPr>
        <w:t>xxxxxxxxxxxxxxxxxxxxxxxxxxxxxxxx</w:t>
      </w:r>
      <w:proofErr w:type="spellEnd"/>
    </w:p>
    <w:p w14:paraId="0A09638C" w14:textId="77777777" w:rsidR="0002445E" w:rsidRPr="000001B4" w:rsidRDefault="0002445E" w:rsidP="000001B4">
      <w:pPr>
        <w:pStyle w:val="Heading1"/>
        <w:numPr>
          <w:ilvl w:val="0"/>
          <w:numId w:val="1"/>
        </w:numPr>
        <w:ind w:hanging="720"/>
        <w:rPr>
          <w:rFonts w:ascii="Inter" w:hAnsi="Inter"/>
        </w:rPr>
      </w:pPr>
      <w:bookmarkStart w:id="12" w:name="_Toc155689307"/>
      <w:r w:rsidRPr="000001B4">
        <w:rPr>
          <w:rFonts w:ascii="Inter" w:hAnsi="Inter"/>
        </w:rPr>
        <w:t>Supporting Documentation</w:t>
      </w:r>
      <w:bookmarkEnd w:id="10"/>
      <w:bookmarkEnd w:id="12"/>
      <w:r w:rsidRPr="000001B4">
        <w:rPr>
          <w:rFonts w:ascii="Inter" w:hAnsi="Inter"/>
        </w:rPr>
        <w:t xml:space="preserve"> </w:t>
      </w:r>
    </w:p>
    <w:p w14:paraId="253CA004" w14:textId="77777777" w:rsidR="0002445E" w:rsidRPr="0002445E" w:rsidRDefault="00363AA2" w:rsidP="0002445E">
      <w:pPr>
        <w:spacing w:line="276" w:lineRule="auto"/>
        <w:jc w:val="both"/>
        <w:rPr>
          <w:rFonts w:ascii="Inter" w:hAnsi="Inter"/>
          <w:sz w:val="24"/>
          <w:szCs w:val="24"/>
        </w:rPr>
      </w:pPr>
      <w:proofErr w:type="spellStart"/>
      <w:r>
        <w:rPr>
          <w:rFonts w:ascii="Inter" w:hAnsi="Inter"/>
          <w:sz w:val="24"/>
          <w:szCs w:val="24"/>
        </w:rPr>
        <w:t>xxxxxxxxxxxxxxxxxxxxxxxxxx</w:t>
      </w:r>
      <w:proofErr w:type="spellEnd"/>
    </w:p>
    <w:p w14:paraId="21D38F19" w14:textId="77777777" w:rsidR="00B2350A" w:rsidRDefault="006740B5" w:rsidP="00B2350A">
      <w:pPr>
        <w:pStyle w:val="Heading1"/>
        <w:numPr>
          <w:ilvl w:val="0"/>
          <w:numId w:val="1"/>
        </w:numPr>
        <w:ind w:hanging="720"/>
        <w:rPr>
          <w:rFonts w:ascii="Inter" w:hAnsi="Inter"/>
        </w:rPr>
      </w:pPr>
      <w:bookmarkStart w:id="13" w:name="_Toc114843603"/>
      <w:bookmarkStart w:id="14" w:name="_Toc155689308"/>
      <w:r>
        <w:rPr>
          <w:rFonts w:ascii="Inter" w:hAnsi="Inter"/>
        </w:rPr>
        <w:t>Guidance</w:t>
      </w:r>
      <w:bookmarkEnd w:id="14"/>
    </w:p>
    <w:p w14:paraId="4C257D29" w14:textId="77777777" w:rsidR="005E7651" w:rsidRPr="0042698C" w:rsidRDefault="0042698C" w:rsidP="005E7651">
      <w:pPr>
        <w:rPr>
          <w:rFonts w:ascii="Inter" w:hAnsi="Inter"/>
          <w:sz w:val="24"/>
          <w:szCs w:val="24"/>
        </w:rPr>
      </w:pPr>
      <w:r w:rsidRPr="0042698C">
        <w:rPr>
          <w:rFonts w:ascii="Inter" w:hAnsi="Inter"/>
          <w:sz w:val="24"/>
          <w:szCs w:val="24"/>
        </w:rPr>
        <w:t>If any</w:t>
      </w:r>
    </w:p>
    <w:p w14:paraId="553F67E2" w14:textId="77777777" w:rsidR="001A688B" w:rsidRPr="001A688B" w:rsidRDefault="00363AA2" w:rsidP="001A688B">
      <w:pPr>
        <w:pStyle w:val="Heading1"/>
        <w:numPr>
          <w:ilvl w:val="0"/>
          <w:numId w:val="1"/>
        </w:numPr>
        <w:ind w:hanging="720"/>
        <w:rPr>
          <w:rFonts w:ascii="Inter" w:hAnsi="Inter"/>
        </w:rPr>
      </w:pPr>
      <w:bookmarkStart w:id="15" w:name="_Toc155689309"/>
      <w:bookmarkEnd w:id="13"/>
      <w:r>
        <w:rPr>
          <w:rFonts w:ascii="Inter" w:hAnsi="Inter"/>
        </w:rPr>
        <w:t>Other</w:t>
      </w:r>
      <w:bookmarkEnd w:id="15"/>
    </w:p>
    <w:p w14:paraId="7C8128B5" w14:textId="77777777" w:rsidR="001A688B" w:rsidRDefault="00363AA2" w:rsidP="00DA162D">
      <w:pPr>
        <w:pStyle w:val="ListParagraph"/>
        <w:spacing w:after="0" w:line="276" w:lineRule="auto"/>
        <w:ind w:left="0"/>
        <w:jc w:val="both"/>
        <w:rPr>
          <w:rFonts w:ascii="Inter" w:hAnsi="Inter"/>
          <w:sz w:val="24"/>
          <w:szCs w:val="24"/>
        </w:rPr>
      </w:pPr>
      <w:proofErr w:type="spellStart"/>
      <w:r>
        <w:rPr>
          <w:rFonts w:ascii="Inter" w:hAnsi="Inter"/>
          <w:sz w:val="24"/>
          <w:szCs w:val="24"/>
        </w:rPr>
        <w:t>xxxxxxxxxxxxxxxxxxxx</w:t>
      </w:r>
      <w:proofErr w:type="spellEnd"/>
    </w:p>
    <w:p w14:paraId="02039F45" w14:textId="77777777" w:rsidR="003A6245" w:rsidRPr="003A6245" w:rsidRDefault="003A6245" w:rsidP="003A6245">
      <w:pPr>
        <w:pStyle w:val="Heading1"/>
        <w:numPr>
          <w:ilvl w:val="0"/>
          <w:numId w:val="1"/>
        </w:numPr>
        <w:ind w:hanging="720"/>
        <w:rPr>
          <w:rFonts w:ascii="Inter" w:hAnsi="Inter"/>
        </w:rPr>
      </w:pPr>
      <w:bookmarkStart w:id="16" w:name="_Toc155689310"/>
      <w:r w:rsidRPr="003A6245">
        <w:rPr>
          <w:rFonts w:ascii="Inter" w:hAnsi="Inter"/>
        </w:rPr>
        <w:lastRenderedPageBreak/>
        <w:t>Compliance</w:t>
      </w:r>
      <w:bookmarkEnd w:id="16"/>
    </w:p>
    <w:p w14:paraId="6001C2C0" w14:textId="77777777" w:rsidR="00051D66" w:rsidRPr="00455727" w:rsidRDefault="00051D66" w:rsidP="00051D66">
      <w:pPr>
        <w:spacing w:line="276" w:lineRule="auto"/>
        <w:jc w:val="both"/>
        <w:rPr>
          <w:rFonts w:ascii="Inter" w:hAnsi="Inter"/>
          <w:sz w:val="24"/>
          <w:szCs w:val="24"/>
        </w:rPr>
      </w:pPr>
      <w:r>
        <w:rPr>
          <w:rFonts w:ascii="Inter" w:hAnsi="Inter"/>
          <w:sz w:val="24"/>
          <w:szCs w:val="24"/>
        </w:rPr>
        <w:t>It is expected that a</w:t>
      </w:r>
      <w:r w:rsidRPr="00455727">
        <w:rPr>
          <w:rFonts w:ascii="Inter" w:hAnsi="Inter"/>
          <w:sz w:val="24"/>
          <w:szCs w:val="24"/>
        </w:rPr>
        <w:t xml:space="preserve">ll </w:t>
      </w:r>
      <w:r>
        <w:rPr>
          <w:rFonts w:ascii="Inter" w:hAnsi="Inter"/>
          <w:sz w:val="24"/>
          <w:szCs w:val="24"/>
        </w:rPr>
        <w:t>employees</w:t>
      </w:r>
      <w:r w:rsidRPr="00455727">
        <w:rPr>
          <w:rFonts w:ascii="Inter" w:hAnsi="Inter"/>
          <w:sz w:val="24"/>
          <w:szCs w:val="24"/>
        </w:rPr>
        <w:t xml:space="preserve"> of the University</w:t>
      </w:r>
      <w:r>
        <w:rPr>
          <w:rFonts w:ascii="Inter" w:hAnsi="Inter"/>
          <w:sz w:val="24"/>
          <w:szCs w:val="24"/>
        </w:rPr>
        <w:t xml:space="preserve"> and </w:t>
      </w:r>
      <w:r w:rsidR="00065D9E">
        <w:rPr>
          <w:rFonts w:ascii="Inter" w:hAnsi="Inter"/>
          <w:sz w:val="24"/>
          <w:szCs w:val="24"/>
        </w:rPr>
        <w:t xml:space="preserve">all </w:t>
      </w:r>
      <w:r>
        <w:rPr>
          <w:rFonts w:ascii="Inter" w:hAnsi="Inter"/>
          <w:sz w:val="24"/>
          <w:szCs w:val="24"/>
        </w:rPr>
        <w:t>m</w:t>
      </w:r>
      <w:r w:rsidRPr="00455727">
        <w:rPr>
          <w:rFonts w:ascii="Inter" w:hAnsi="Inter"/>
          <w:sz w:val="24"/>
          <w:szCs w:val="24"/>
        </w:rPr>
        <w:t>embers of the University Governing Body</w:t>
      </w:r>
      <w:r>
        <w:rPr>
          <w:rFonts w:ascii="Inter" w:hAnsi="Inter"/>
          <w:sz w:val="24"/>
          <w:szCs w:val="24"/>
        </w:rPr>
        <w:t xml:space="preserve"> will comply with this policy.</w:t>
      </w:r>
    </w:p>
    <w:p w14:paraId="3E9931CB" w14:textId="77777777" w:rsidR="00101A05" w:rsidRDefault="00101A05" w:rsidP="00A278EE">
      <w:pPr>
        <w:pStyle w:val="Heading1"/>
        <w:numPr>
          <w:ilvl w:val="0"/>
          <w:numId w:val="1"/>
        </w:numPr>
        <w:ind w:hanging="720"/>
        <w:rPr>
          <w:rFonts w:ascii="Inter" w:hAnsi="Inter"/>
        </w:rPr>
      </w:pPr>
      <w:bookmarkStart w:id="17" w:name="_Toc155689311"/>
      <w:r w:rsidRPr="009B1362">
        <w:rPr>
          <w:rFonts w:ascii="Inter" w:hAnsi="Inter"/>
        </w:rPr>
        <w:t>Related Documents</w:t>
      </w:r>
      <w:bookmarkEnd w:id="17"/>
    </w:p>
    <w:p w14:paraId="161814C3" w14:textId="77777777" w:rsidR="003F4271" w:rsidRDefault="00363AA2" w:rsidP="006D4408">
      <w:pPr>
        <w:rPr>
          <w:rFonts w:ascii="Inter" w:hAnsi="Inter"/>
          <w:sz w:val="24"/>
          <w:szCs w:val="24"/>
        </w:rPr>
      </w:pPr>
      <w:proofErr w:type="spellStart"/>
      <w:r>
        <w:rPr>
          <w:rFonts w:ascii="Inter" w:hAnsi="Inter"/>
          <w:sz w:val="24"/>
          <w:szCs w:val="24"/>
        </w:rPr>
        <w:t>xxxxxxxxxxxxxxxxxx</w:t>
      </w:r>
      <w:proofErr w:type="spellEnd"/>
    </w:p>
    <w:p w14:paraId="34E1326A" w14:textId="77777777" w:rsidR="00101A05" w:rsidRPr="009B1362" w:rsidRDefault="00101A05" w:rsidP="00A278EE">
      <w:pPr>
        <w:pStyle w:val="Heading1"/>
        <w:numPr>
          <w:ilvl w:val="0"/>
          <w:numId w:val="1"/>
        </w:numPr>
        <w:ind w:hanging="720"/>
        <w:rPr>
          <w:rFonts w:ascii="Inter" w:hAnsi="Inter"/>
        </w:rPr>
      </w:pPr>
      <w:bookmarkStart w:id="18" w:name="_Toc155689312"/>
      <w:r w:rsidRPr="009B1362">
        <w:rPr>
          <w:rFonts w:ascii="Inter" w:hAnsi="Inter"/>
        </w:rPr>
        <w:t>Useful Links</w:t>
      </w:r>
      <w:bookmarkEnd w:id="18"/>
    </w:p>
    <w:p w14:paraId="3E57E17A" w14:textId="77777777" w:rsidR="00AB67C9" w:rsidRDefault="0016509A" w:rsidP="00AB67C9">
      <w:pPr>
        <w:rPr>
          <w:rStyle w:val="Hyperlink"/>
          <w:rFonts w:ascii="Inter" w:hAnsi="Inter"/>
          <w:sz w:val="24"/>
          <w:szCs w:val="24"/>
        </w:rPr>
      </w:pPr>
      <w:hyperlink r:id="rId14" w:history="1">
        <w:r w:rsidR="00AB67C9" w:rsidRPr="002C4DF4">
          <w:rPr>
            <w:rStyle w:val="Hyperlink"/>
            <w:rFonts w:ascii="Inter" w:hAnsi="Inter"/>
            <w:sz w:val="24"/>
            <w:szCs w:val="24"/>
          </w:rPr>
          <w:t>Policies page</w:t>
        </w:r>
      </w:hyperlink>
    </w:p>
    <w:p w14:paraId="4C71DE69" w14:textId="77777777" w:rsidR="000003F5" w:rsidRDefault="000003F5" w:rsidP="00AB67C9">
      <w:pPr>
        <w:rPr>
          <w:rStyle w:val="Hyperlink"/>
          <w:rFonts w:ascii="Inter" w:hAnsi="Inter"/>
          <w:sz w:val="24"/>
          <w:szCs w:val="24"/>
        </w:rPr>
      </w:pPr>
    </w:p>
    <w:p w14:paraId="696C94A1" w14:textId="46FE2948" w:rsidR="000707A3" w:rsidRDefault="000707A3" w:rsidP="00101A05">
      <w:pPr>
        <w:rPr>
          <w:rFonts w:ascii="Inter" w:hAnsi="Inter"/>
          <w:sz w:val="24"/>
          <w:szCs w:val="24"/>
        </w:rPr>
      </w:pPr>
    </w:p>
    <w:p w14:paraId="058ECCA4" w14:textId="77777777" w:rsidR="000707A3" w:rsidRPr="000707A3" w:rsidRDefault="000707A3" w:rsidP="000707A3">
      <w:pPr>
        <w:pStyle w:val="Heading1"/>
        <w:numPr>
          <w:ilvl w:val="0"/>
          <w:numId w:val="1"/>
        </w:numPr>
        <w:ind w:hanging="720"/>
        <w:rPr>
          <w:rFonts w:ascii="Inter" w:hAnsi="Inter"/>
        </w:rPr>
      </w:pPr>
      <w:bookmarkStart w:id="19" w:name="_Toc155689313"/>
      <w:r w:rsidRPr="000707A3">
        <w:rPr>
          <w:rFonts w:ascii="Inter" w:hAnsi="Inter"/>
        </w:rPr>
        <w:t>Review of Policy</w:t>
      </w:r>
      <w:bookmarkEnd w:id="19"/>
      <w:r w:rsidRPr="000707A3">
        <w:rPr>
          <w:rFonts w:ascii="Inter" w:hAnsi="Inter"/>
        </w:rPr>
        <w:t xml:space="preserve"> </w:t>
      </w:r>
    </w:p>
    <w:p w14:paraId="524D757C" w14:textId="77777777" w:rsidR="000707A3" w:rsidRDefault="000707A3" w:rsidP="00101A05">
      <w:pPr>
        <w:rPr>
          <w:rFonts w:ascii="Inter" w:hAnsi="Inter"/>
          <w:sz w:val="24"/>
          <w:szCs w:val="24"/>
        </w:rPr>
      </w:pPr>
      <w:r w:rsidRPr="000707A3">
        <w:rPr>
          <w:rFonts w:ascii="Inter" w:hAnsi="Inter"/>
          <w:sz w:val="24"/>
          <w:szCs w:val="24"/>
        </w:rPr>
        <w:t xml:space="preserve">This policy will be reviewed in advance of the review date i.e. </w:t>
      </w:r>
      <w:r>
        <w:rPr>
          <w:rFonts w:ascii="Inter" w:hAnsi="Inter"/>
          <w:sz w:val="24"/>
          <w:szCs w:val="24"/>
        </w:rPr>
        <w:t>day month year</w:t>
      </w:r>
      <w:r w:rsidRPr="000707A3">
        <w:rPr>
          <w:rFonts w:ascii="Inter" w:hAnsi="Inter"/>
          <w:sz w:val="24"/>
          <w:szCs w:val="24"/>
        </w:rPr>
        <w:t>, and/or as soon as possible following new or updated legislation, national or sectoral policy.</w:t>
      </w:r>
    </w:p>
    <w:p w14:paraId="00A101F3" w14:textId="77777777" w:rsidR="00780F11" w:rsidRDefault="00780F11" w:rsidP="00780F11">
      <w:pPr>
        <w:pStyle w:val="Heading1"/>
        <w:numPr>
          <w:ilvl w:val="0"/>
          <w:numId w:val="1"/>
        </w:numPr>
        <w:ind w:hanging="720"/>
        <w:rPr>
          <w:rFonts w:ascii="Inter" w:hAnsi="Inter"/>
        </w:rPr>
      </w:pPr>
      <w:bookmarkStart w:id="20" w:name="_Toc155689314"/>
      <w:r w:rsidRPr="00780F11">
        <w:rPr>
          <w:rFonts w:ascii="Inter" w:hAnsi="Inter"/>
        </w:rPr>
        <w:t>Policy Author</w:t>
      </w:r>
      <w:bookmarkEnd w:id="20"/>
    </w:p>
    <w:p w14:paraId="3BD469F8" w14:textId="77777777" w:rsidR="00780F11" w:rsidRPr="009E5CD5" w:rsidRDefault="00780F11" w:rsidP="00780F11">
      <w:pPr>
        <w:rPr>
          <w:rFonts w:ascii="Inter" w:hAnsi="Inter"/>
          <w:sz w:val="24"/>
          <w:szCs w:val="24"/>
        </w:rPr>
      </w:pPr>
      <w:r w:rsidRPr="009E5CD5">
        <w:rPr>
          <w:rFonts w:ascii="Inter" w:hAnsi="Inter"/>
          <w:sz w:val="24"/>
          <w:szCs w:val="24"/>
        </w:rPr>
        <w:t xml:space="preserve">The authors of this policy </w:t>
      </w:r>
      <w:r w:rsidR="009E5CD5" w:rsidRPr="009E5CD5">
        <w:rPr>
          <w:rFonts w:ascii="Inter" w:hAnsi="Inter"/>
          <w:sz w:val="24"/>
          <w:szCs w:val="24"/>
        </w:rPr>
        <w:t>are</w:t>
      </w:r>
      <w:r w:rsidRPr="009E5CD5">
        <w:rPr>
          <w:rFonts w:ascii="Inter" w:hAnsi="Inter"/>
          <w:sz w:val="24"/>
          <w:szCs w:val="24"/>
        </w:rPr>
        <w:t xml:space="preserve"> the </w:t>
      </w:r>
      <w:r w:rsidR="00363AA2">
        <w:rPr>
          <w:rFonts w:ascii="Inter" w:hAnsi="Inter"/>
          <w:sz w:val="24"/>
          <w:szCs w:val="24"/>
        </w:rPr>
        <w:t>XYZ</w:t>
      </w:r>
      <w:r w:rsidR="009E5CD5">
        <w:rPr>
          <w:rFonts w:ascii="Inter" w:hAnsi="Inter"/>
          <w:sz w:val="24"/>
          <w:szCs w:val="24"/>
        </w:rPr>
        <w:t>. Any feedback or issues arising on implementation of this policy should be communicated to the policy author</w:t>
      </w:r>
      <w:r w:rsidR="004F70F2">
        <w:rPr>
          <w:rFonts w:ascii="Inter" w:hAnsi="Inter"/>
          <w:sz w:val="24"/>
          <w:szCs w:val="24"/>
        </w:rPr>
        <w:t>s</w:t>
      </w:r>
      <w:r w:rsidR="009E5CD5">
        <w:rPr>
          <w:rFonts w:ascii="Inter" w:hAnsi="Inter"/>
          <w:sz w:val="24"/>
          <w:szCs w:val="24"/>
        </w:rPr>
        <w:t>. They are responsible to ensure that the Policy Owner is aware of these comments when reviewing the policy.</w:t>
      </w:r>
    </w:p>
    <w:p w14:paraId="5EF22CC1" w14:textId="77777777" w:rsidR="003B3BAB" w:rsidRDefault="003B3BAB" w:rsidP="00A278EE">
      <w:pPr>
        <w:pStyle w:val="Heading1"/>
        <w:numPr>
          <w:ilvl w:val="0"/>
          <w:numId w:val="1"/>
        </w:numPr>
        <w:ind w:hanging="720"/>
        <w:rPr>
          <w:rFonts w:ascii="Inter" w:hAnsi="Inter"/>
        </w:rPr>
      </w:pPr>
      <w:bookmarkStart w:id="21" w:name="_Toc155689315"/>
      <w:r w:rsidRPr="009B1362">
        <w:rPr>
          <w:rFonts w:ascii="Inter" w:hAnsi="Inter"/>
        </w:rPr>
        <w:t>Appendices</w:t>
      </w:r>
      <w:bookmarkEnd w:id="21"/>
    </w:p>
    <w:p w14:paraId="0BABCF5E" w14:textId="77777777" w:rsidR="00780F11" w:rsidRDefault="00B12EC9" w:rsidP="00780F11">
      <w:pPr>
        <w:rPr>
          <w:rFonts w:ascii="Inter" w:hAnsi="Inter"/>
          <w:sz w:val="24"/>
          <w:szCs w:val="24"/>
        </w:rPr>
      </w:pPr>
      <w:r w:rsidRPr="00BC068B">
        <w:rPr>
          <w:rFonts w:ascii="Inter" w:hAnsi="Inter"/>
          <w:sz w:val="24"/>
          <w:szCs w:val="24"/>
        </w:rPr>
        <w:t>Appe</w:t>
      </w:r>
      <w:r w:rsidR="00BC068B" w:rsidRPr="00BC068B">
        <w:rPr>
          <w:rFonts w:ascii="Inter" w:hAnsi="Inter"/>
          <w:sz w:val="24"/>
          <w:szCs w:val="24"/>
        </w:rPr>
        <w:t xml:space="preserve">ndix 1 </w:t>
      </w:r>
      <w:r w:rsidR="00B145F3">
        <w:rPr>
          <w:rFonts w:ascii="Inter" w:hAnsi="Inter"/>
          <w:sz w:val="24"/>
          <w:szCs w:val="24"/>
        </w:rPr>
        <w:t>XXXXXXXXXXXXXXXXX</w:t>
      </w:r>
    </w:p>
    <w:p w14:paraId="593F0829" w14:textId="77777777" w:rsidR="00BC068B" w:rsidRPr="00BC068B" w:rsidRDefault="00BC068B" w:rsidP="00780F11">
      <w:pPr>
        <w:rPr>
          <w:rFonts w:ascii="Inter" w:hAnsi="Inter"/>
          <w:sz w:val="24"/>
          <w:szCs w:val="24"/>
        </w:rPr>
      </w:pPr>
      <w:r>
        <w:rPr>
          <w:rFonts w:ascii="Inter" w:hAnsi="Inter"/>
          <w:sz w:val="24"/>
          <w:szCs w:val="24"/>
        </w:rPr>
        <w:t xml:space="preserve">Appendix 2 </w:t>
      </w:r>
      <w:r w:rsidR="00B145F3">
        <w:rPr>
          <w:rFonts w:ascii="Inter" w:hAnsi="Inter"/>
          <w:sz w:val="24"/>
          <w:szCs w:val="24"/>
        </w:rPr>
        <w:t>YYYYYYYYYYYYYYYYYYY</w:t>
      </w:r>
    </w:p>
    <w:p w14:paraId="622903E1" w14:textId="77777777" w:rsidR="00780F11" w:rsidRPr="00780F11" w:rsidRDefault="00780F11" w:rsidP="00780F11"/>
    <w:p w14:paraId="5A86B9A9" w14:textId="77777777" w:rsidR="00AD4890" w:rsidRDefault="002F480F" w:rsidP="00363AA2">
      <w:pPr>
        <w:pStyle w:val="Heading2"/>
        <w:rPr>
          <w:i/>
        </w:rPr>
      </w:pPr>
      <w:r>
        <w:br w:type="page"/>
      </w:r>
      <w:bookmarkStart w:id="22" w:name="_Toc296526547"/>
      <w:bookmarkStart w:id="23" w:name="_Toc296526577"/>
      <w:bookmarkStart w:id="24" w:name="_Toc155689316"/>
      <w:r w:rsidR="00C05B82" w:rsidRPr="001C045D">
        <w:rPr>
          <w:rFonts w:ascii="Inter" w:hAnsi="Inter"/>
          <w:sz w:val="24"/>
          <w:szCs w:val="24"/>
        </w:rPr>
        <w:lastRenderedPageBreak/>
        <w:t xml:space="preserve">Appendix 1: </w:t>
      </w:r>
      <w:bookmarkEnd w:id="22"/>
      <w:bookmarkEnd w:id="23"/>
      <w:r w:rsidR="00363AA2">
        <w:rPr>
          <w:rFonts w:ascii="Inter" w:hAnsi="Inter"/>
          <w:sz w:val="24"/>
          <w:szCs w:val="24"/>
        </w:rPr>
        <w:t>XXXXXXXXXXXXXXXXXXXXXXXX</w:t>
      </w:r>
      <w:bookmarkEnd w:id="24"/>
      <w:r w:rsidR="00C05B82" w:rsidRPr="001C045D">
        <w:rPr>
          <w:rFonts w:ascii="Inter" w:hAnsi="Inter"/>
          <w:sz w:val="24"/>
          <w:szCs w:val="24"/>
        </w:rPr>
        <w:t xml:space="preserve"> </w:t>
      </w:r>
    </w:p>
    <w:p w14:paraId="7D8D69F3" w14:textId="77777777" w:rsidR="00AD4890" w:rsidRDefault="00AD4890" w:rsidP="00363AA2">
      <w:pPr>
        <w:pStyle w:val="Heading2"/>
      </w:pPr>
      <w:bookmarkStart w:id="25" w:name="_Toc155689317"/>
      <w:r w:rsidRPr="00AD4890">
        <w:rPr>
          <w:rFonts w:ascii="Inter" w:hAnsi="Inter"/>
          <w:sz w:val="24"/>
          <w:szCs w:val="24"/>
        </w:rPr>
        <w:t xml:space="preserve">Appendix 2 </w:t>
      </w:r>
      <w:r w:rsidR="00363AA2">
        <w:rPr>
          <w:rFonts w:ascii="Inter" w:hAnsi="Inter"/>
          <w:sz w:val="24"/>
          <w:szCs w:val="24"/>
        </w:rPr>
        <w:t>YYYYYYYYYYYYYYYYYYYYY</w:t>
      </w:r>
      <w:bookmarkEnd w:id="25"/>
    </w:p>
    <w:p w14:paraId="35267C26" w14:textId="77777777" w:rsidR="00AD4890" w:rsidRDefault="00AD4890" w:rsidP="00363AA2">
      <w:pPr>
        <w:pStyle w:val="ListParagraph"/>
        <w:widowControl w:val="0"/>
        <w:tabs>
          <w:tab w:val="left" w:pos="1678"/>
        </w:tabs>
        <w:autoSpaceDE w:val="0"/>
        <w:autoSpaceDN w:val="0"/>
        <w:spacing w:after="0" w:line="360" w:lineRule="auto"/>
        <w:ind w:left="1677" w:right="297"/>
        <w:jc w:val="both"/>
      </w:pPr>
      <w:bookmarkStart w:id="26" w:name="_GoBack"/>
      <w:bookmarkEnd w:id="26"/>
    </w:p>
    <w:sectPr w:rsidR="00AD4890" w:rsidSect="00AB387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22B38F" w16cex:dateUtc="2023-12-12T10:25:00Z"/>
  <w16cex:commentExtensible w16cex:durableId="2922B436" w16cex:dateUtc="2023-12-12T10:28:00Z"/>
  <w16cex:commentExtensible w16cex:durableId="2922B3BF" w16cex:dateUtc="2023-12-12T10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9617D" w14:textId="77777777" w:rsidR="006920F5" w:rsidRDefault="006920F5" w:rsidP="00230C53">
      <w:pPr>
        <w:spacing w:after="0" w:line="240" w:lineRule="auto"/>
      </w:pPr>
      <w:r>
        <w:separator/>
      </w:r>
    </w:p>
  </w:endnote>
  <w:endnote w:type="continuationSeparator" w:id="0">
    <w:p w14:paraId="25881EC0" w14:textId="77777777" w:rsidR="006920F5" w:rsidRDefault="006920F5" w:rsidP="00230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M Sans">
    <w:altName w:val="Calibri"/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 Medium">
    <w:altName w:val="Calibri"/>
    <w:charset w:val="00"/>
    <w:family w:val="auto"/>
    <w:pitch w:val="variable"/>
    <w:sig w:usb0="8000002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Inter" w:hAnsi="Inter"/>
        <w:sz w:val="20"/>
        <w:szCs w:val="20"/>
      </w:rPr>
      <w:id w:val="-1283421708"/>
      <w:docPartObj>
        <w:docPartGallery w:val="Page Numbers (Bottom of Page)"/>
        <w:docPartUnique/>
      </w:docPartObj>
    </w:sdtPr>
    <w:sdtEndPr/>
    <w:sdtContent>
      <w:sdt>
        <w:sdtPr>
          <w:rPr>
            <w:rFonts w:ascii="Inter" w:hAnsi="Inter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75367A" w14:textId="77777777" w:rsidR="00B12EC9" w:rsidRDefault="00B12EC9" w:rsidP="008B5113">
            <w:pPr>
              <w:pStyle w:val="Footer"/>
              <w:rPr>
                <w:rFonts w:ascii="Inter" w:hAnsi="Inter"/>
                <w:sz w:val="20"/>
                <w:szCs w:val="20"/>
              </w:rPr>
            </w:pPr>
          </w:p>
          <w:p w14:paraId="7DB7F282" w14:textId="77777777" w:rsidR="00B12EC9" w:rsidRPr="007237B6" w:rsidRDefault="00B12EC9" w:rsidP="008B5113">
            <w:pPr>
              <w:pStyle w:val="Footer"/>
              <w:rPr>
                <w:rFonts w:ascii="Inter" w:hAnsi="Inter"/>
                <w:sz w:val="20"/>
                <w:szCs w:val="20"/>
              </w:rPr>
            </w:pPr>
            <w:r w:rsidRPr="007237B6">
              <w:rPr>
                <w:rFonts w:ascii="Inter" w:hAnsi="Inter"/>
                <w:sz w:val="20"/>
                <w:szCs w:val="20"/>
              </w:rPr>
              <w:t xml:space="preserve">Version </w:t>
            </w:r>
            <w:r>
              <w:rPr>
                <w:rFonts w:ascii="Inter" w:hAnsi="Inter"/>
                <w:sz w:val="20"/>
                <w:szCs w:val="20"/>
              </w:rPr>
              <w:t>X (Draft)</w:t>
            </w:r>
            <w:r>
              <w:rPr>
                <w:rFonts w:ascii="Inter" w:hAnsi="Inter"/>
                <w:sz w:val="20"/>
                <w:szCs w:val="20"/>
              </w:rPr>
              <w:tab/>
            </w:r>
            <w:r w:rsidRPr="007237B6">
              <w:rPr>
                <w:rFonts w:ascii="Inter" w:hAnsi="Inter"/>
                <w:sz w:val="20"/>
                <w:szCs w:val="20"/>
              </w:rPr>
              <w:t xml:space="preserve">Page </w:t>
            </w:r>
            <w:r w:rsidRPr="007237B6">
              <w:rPr>
                <w:rFonts w:ascii="Inter" w:hAnsi="Inter"/>
                <w:b/>
                <w:bCs/>
                <w:sz w:val="20"/>
                <w:szCs w:val="20"/>
              </w:rPr>
              <w:fldChar w:fldCharType="begin"/>
            </w:r>
            <w:r w:rsidRPr="007237B6">
              <w:rPr>
                <w:rFonts w:ascii="Inter" w:hAnsi="Inter"/>
                <w:b/>
                <w:bCs/>
                <w:sz w:val="20"/>
                <w:szCs w:val="20"/>
              </w:rPr>
              <w:instrText xml:space="preserve"> PAGE </w:instrText>
            </w:r>
            <w:r w:rsidRPr="007237B6">
              <w:rPr>
                <w:rFonts w:ascii="Inter" w:hAnsi="Inter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Inter" w:hAnsi="Inter"/>
                <w:b/>
                <w:bCs/>
                <w:noProof/>
                <w:sz w:val="20"/>
                <w:szCs w:val="20"/>
              </w:rPr>
              <w:t>21</w:t>
            </w:r>
            <w:r w:rsidRPr="007237B6">
              <w:rPr>
                <w:rFonts w:ascii="Inter" w:hAnsi="Inter"/>
                <w:b/>
                <w:bCs/>
                <w:sz w:val="20"/>
                <w:szCs w:val="20"/>
              </w:rPr>
              <w:fldChar w:fldCharType="end"/>
            </w:r>
            <w:r w:rsidRPr="007237B6">
              <w:rPr>
                <w:rFonts w:ascii="Inter" w:hAnsi="Inter"/>
                <w:sz w:val="20"/>
                <w:szCs w:val="20"/>
              </w:rPr>
              <w:t xml:space="preserve"> of </w:t>
            </w:r>
            <w:r w:rsidRPr="007237B6">
              <w:rPr>
                <w:rFonts w:ascii="Inter" w:hAnsi="Inter"/>
                <w:b/>
                <w:bCs/>
                <w:sz w:val="20"/>
                <w:szCs w:val="20"/>
              </w:rPr>
              <w:fldChar w:fldCharType="begin"/>
            </w:r>
            <w:r w:rsidRPr="007237B6">
              <w:rPr>
                <w:rFonts w:ascii="Inter" w:hAnsi="Inter"/>
                <w:b/>
                <w:bCs/>
                <w:sz w:val="20"/>
                <w:szCs w:val="20"/>
              </w:rPr>
              <w:instrText xml:space="preserve"> NUMPAGES  </w:instrText>
            </w:r>
            <w:r w:rsidRPr="007237B6">
              <w:rPr>
                <w:rFonts w:ascii="Inter" w:hAnsi="Inter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Inter" w:hAnsi="Inter"/>
                <w:b/>
                <w:bCs/>
                <w:noProof/>
                <w:sz w:val="20"/>
                <w:szCs w:val="20"/>
              </w:rPr>
              <w:t>21</w:t>
            </w:r>
            <w:r w:rsidRPr="007237B6">
              <w:rPr>
                <w:rFonts w:ascii="Inter" w:hAnsi="Inter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4DF5FBD" w14:textId="77777777" w:rsidR="00B12EC9" w:rsidRDefault="00B12E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1BFA9" w14:textId="77777777" w:rsidR="00B12EC9" w:rsidRDefault="00B12EC9" w:rsidP="00EA08B5">
    <w:pPr>
      <w:pStyle w:val="Footer"/>
      <w:pBdr>
        <w:top w:val="single" w:sz="4" w:space="1" w:color="D9D9D9" w:themeColor="background1" w:themeShade="D9"/>
      </w:pBdr>
      <w:ind w:firstLine="4320"/>
      <w:rPr>
        <w:b/>
        <w:bCs/>
      </w:rPr>
    </w:pPr>
  </w:p>
  <w:p w14:paraId="25B29E52" w14:textId="77777777" w:rsidR="00B12EC9" w:rsidRDefault="00B12E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CFB25" w14:textId="77777777" w:rsidR="00B12EC9" w:rsidRDefault="00B12EC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EDC27" w14:textId="77777777" w:rsidR="00B12EC9" w:rsidRDefault="00363AA2" w:rsidP="006C0C48">
    <w:pPr>
      <w:pStyle w:val="Footer"/>
      <w:pBdr>
        <w:top w:val="single" w:sz="4" w:space="1" w:color="D9D9D9" w:themeColor="background1" w:themeShade="D9"/>
      </w:pBdr>
      <w:rPr>
        <w:b/>
        <w:bCs/>
      </w:rPr>
    </w:pPr>
    <w:r>
      <w:t>XYZ</w:t>
    </w:r>
    <w:r w:rsidR="00B12EC9">
      <w:t xml:space="preserve"> Policy</w:t>
    </w:r>
    <w:sdt>
      <w:sdtPr>
        <w:rPr>
          <w:rFonts w:cstheme="minorHAnsi"/>
        </w:rPr>
        <w:id w:val="-753283873"/>
        <w:docPartObj>
          <w:docPartGallery w:val="Page Numbers (Bottom of Page)"/>
          <w:docPartUnique/>
        </w:docPartObj>
      </w:sdtPr>
      <w:sdtEndPr>
        <w:rPr>
          <w:rFonts w:cstheme="minorBidi"/>
          <w:color w:val="7F7F7F" w:themeColor="background1" w:themeShade="7F"/>
          <w:spacing w:val="60"/>
        </w:rPr>
      </w:sdtEndPr>
      <w:sdtContent>
        <w:r w:rsidR="00B12EC9">
          <w:rPr>
            <w:rFonts w:cstheme="minorHAnsi"/>
          </w:rPr>
          <w:tab/>
          <w:t>Version 0.</w:t>
        </w:r>
        <w:r>
          <w:rPr>
            <w:rFonts w:cstheme="minorHAnsi"/>
          </w:rPr>
          <w:t>0</w:t>
        </w:r>
        <w:r w:rsidR="00B12EC9">
          <w:rPr>
            <w:rFonts w:cstheme="minorHAnsi"/>
          </w:rPr>
          <w:tab/>
        </w:r>
        <w:r w:rsidR="00B12EC9" w:rsidRPr="006C0C48">
          <w:rPr>
            <w:rFonts w:cstheme="minorHAnsi"/>
            <w:b/>
            <w:bCs/>
          </w:rPr>
          <w:t xml:space="preserve">| </w:t>
        </w:r>
        <w:r w:rsidR="00B12EC9" w:rsidRPr="006C0C48">
          <w:rPr>
            <w:rFonts w:cstheme="minorHAnsi"/>
            <w:color w:val="7F7F7F" w:themeColor="background1" w:themeShade="7F"/>
            <w:spacing w:val="60"/>
          </w:rPr>
          <w:t>Page</w:t>
        </w:r>
        <w:r w:rsidR="00B12EC9" w:rsidRPr="006C0C48">
          <w:rPr>
            <w:rFonts w:cstheme="minorHAnsi"/>
          </w:rPr>
          <w:t xml:space="preserve"> </w:t>
        </w:r>
        <w:r w:rsidR="00B12EC9" w:rsidRPr="006C0C48">
          <w:rPr>
            <w:rFonts w:cstheme="minorHAnsi"/>
            <w:color w:val="7F7F7F" w:themeColor="background1" w:themeShade="7F"/>
            <w:spacing w:val="60"/>
          </w:rPr>
          <w:fldChar w:fldCharType="begin"/>
        </w:r>
        <w:r w:rsidR="00B12EC9" w:rsidRPr="006C0C48">
          <w:rPr>
            <w:rFonts w:cstheme="minorHAnsi"/>
            <w:color w:val="7F7F7F" w:themeColor="background1" w:themeShade="7F"/>
            <w:spacing w:val="60"/>
          </w:rPr>
          <w:instrText xml:space="preserve"> PAGE   \* MERGEFORMAT </w:instrText>
        </w:r>
        <w:r w:rsidR="00B12EC9" w:rsidRPr="006C0C48">
          <w:rPr>
            <w:rFonts w:cstheme="minorHAnsi"/>
            <w:color w:val="7F7F7F" w:themeColor="background1" w:themeShade="7F"/>
            <w:spacing w:val="60"/>
          </w:rPr>
          <w:fldChar w:fldCharType="separate"/>
        </w:r>
        <w:r w:rsidR="00B12EC9" w:rsidRPr="006C0C48">
          <w:rPr>
            <w:rFonts w:cstheme="minorHAnsi"/>
            <w:color w:val="7F7F7F" w:themeColor="background1" w:themeShade="7F"/>
            <w:spacing w:val="60"/>
          </w:rPr>
          <w:t>2</w:t>
        </w:r>
        <w:r w:rsidR="00B12EC9" w:rsidRPr="006C0C48">
          <w:rPr>
            <w:rFonts w:cstheme="minorHAnsi"/>
            <w:color w:val="7F7F7F" w:themeColor="background1" w:themeShade="7F"/>
            <w:spacing w:val="60"/>
          </w:rPr>
          <w:fldChar w:fldCharType="end"/>
        </w:r>
      </w:sdtContent>
    </w:sdt>
  </w:p>
  <w:p w14:paraId="2CF08B5A" w14:textId="77777777" w:rsidR="00B12EC9" w:rsidRDefault="00B12EC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6A187" w14:textId="77777777" w:rsidR="00B12EC9" w:rsidRDefault="00B12E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4B695" w14:textId="77777777" w:rsidR="006920F5" w:rsidRDefault="006920F5" w:rsidP="00230C53">
      <w:pPr>
        <w:spacing w:after="0" w:line="240" w:lineRule="auto"/>
      </w:pPr>
      <w:r>
        <w:separator/>
      </w:r>
    </w:p>
  </w:footnote>
  <w:footnote w:type="continuationSeparator" w:id="0">
    <w:p w14:paraId="33988762" w14:textId="77777777" w:rsidR="006920F5" w:rsidRDefault="006920F5" w:rsidP="00230C53">
      <w:pPr>
        <w:spacing w:after="0" w:line="240" w:lineRule="auto"/>
      </w:pPr>
      <w:r>
        <w:continuationSeparator/>
      </w:r>
    </w:p>
  </w:footnote>
  <w:footnote w:id="1">
    <w:p w14:paraId="68916D84" w14:textId="2BF53342" w:rsidR="00E00BCF" w:rsidRPr="00457C30" w:rsidRDefault="00E00BC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Internal consultation with other departments within the University should be noted</w:t>
      </w:r>
    </w:p>
  </w:footnote>
  <w:footnote w:id="2">
    <w:p w14:paraId="6A0D7312" w14:textId="5DB6C464" w:rsidR="00E00BCF" w:rsidRPr="00457C30" w:rsidRDefault="00E00BC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12244B">
        <w:t>Other for instance staff representatives or other stakeholders</w:t>
      </w:r>
    </w:p>
  </w:footnote>
  <w:footnote w:id="3">
    <w:p w14:paraId="229F0C2F" w14:textId="77777777" w:rsidR="009D0241" w:rsidRDefault="009D0241">
      <w:pPr>
        <w:pStyle w:val="FootnoteText"/>
      </w:pPr>
      <w:r>
        <w:rPr>
          <w:rStyle w:val="FootnoteReference"/>
        </w:rPr>
        <w:footnoteRef/>
      </w:r>
      <w:r>
        <w:t xml:space="preserve"> Contact </w:t>
      </w:r>
      <w:hyperlink r:id="rId1" w:history="1">
        <w:r w:rsidRPr="00A0270A">
          <w:rPr>
            <w:rStyle w:val="Hyperlink"/>
          </w:rPr>
          <w:t>susan.green@setu.ie</w:t>
        </w:r>
      </w:hyperlink>
      <w:r>
        <w:t xml:space="preserve"> or </w:t>
      </w:r>
      <w:hyperlink r:id="rId2" w:history="1">
        <w:r w:rsidRPr="00A0270A">
          <w:rPr>
            <w:rStyle w:val="Hyperlink"/>
          </w:rPr>
          <w:t>sarah.morrissey@setu.ie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AD66C" w14:textId="77777777" w:rsidR="00B12EC9" w:rsidRDefault="00B12EC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5408" behindDoc="1" locked="1" layoutInCell="1" allowOverlap="1" wp14:anchorId="1E7CDFEC" wp14:editId="37A7276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5600"/>
          <wp:effectExtent l="0" t="0" r="0" b="0"/>
          <wp:wrapNone/>
          <wp:docPr id="14" name="Picture 14" descr="Shape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,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DDB6E" w14:textId="77777777" w:rsidR="00B12EC9" w:rsidRDefault="00B12E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25D0D" w14:textId="77777777" w:rsidR="00B12EC9" w:rsidRDefault="00B12EC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917AB" w14:textId="77777777" w:rsidR="00B12EC9" w:rsidRDefault="00B12E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842C5"/>
    <w:multiLevelType w:val="multilevel"/>
    <w:tmpl w:val="5B7E4B12"/>
    <w:numStyleLink w:val="Style1"/>
  </w:abstractNum>
  <w:abstractNum w:abstractNumId="1" w15:restartNumberingAfterBreak="0">
    <w:nsid w:val="042E09AC"/>
    <w:multiLevelType w:val="multilevel"/>
    <w:tmpl w:val="5A4A4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52E5CDA"/>
    <w:multiLevelType w:val="hybridMultilevel"/>
    <w:tmpl w:val="D87EFD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A14B2"/>
    <w:multiLevelType w:val="hybridMultilevel"/>
    <w:tmpl w:val="289E80D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52F8E"/>
    <w:multiLevelType w:val="hybridMultilevel"/>
    <w:tmpl w:val="CB18E8EA"/>
    <w:lvl w:ilvl="0" w:tplc="1809001B">
      <w:start w:val="1"/>
      <w:numFmt w:val="lowerRoman"/>
      <w:lvlText w:val="%1."/>
      <w:lvlJc w:val="right"/>
      <w:pPr>
        <w:ind w:left="1800" w:hanging="360"/>
      </w:p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9A581A"/>
    <w:multiLevelType w:val="hybridMultilevel"/>
    <w:tmpl w:val="42702614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74EAE"/>
    <w:multiLevelType w:val="hybridMultilevel"/>
    <w:tmpl w:val="211A588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25A02"/>
    <w:multiLevelType w:val="hybridMultilevel"/>
    <w:tmpl w:val="98BA963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E408B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4C7B6C"/>
    <w:multiLevelType w:val="hybridMultilevel"/>
    <w:tmpl w:val="6F60172E"/>
    <w:lvl w:ilvl="0" w:tplc="08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D573A19"/>
    <w:multiLevelType w:val="hybridMultilevel"/>
    <w:tmpl w:val="422E4960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8A125A"/>
    <w:multiLevelType w:val="hybridMultilevel"/>
    <w:tmpl w:val="5AF26160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1DB006A"/>
    <w:multiLevelType w:val="hybridMultilevel"/>
    <w:tmpl w:val="0742D36A"/>
    <w:lvl w:ilvl="0" w:tplc="0AA82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14909"/>
    <w:multiLevelType w:val="multilevel"/>
    <w:tmpl w:val="5A4A4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5CE017E"/>
    <w:multiLevelType w:val="multilevel"/>
    <w:tmpl w:val="5A4A4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28E62ED0"/>
    <w:multiLevelType w:val="multilevel"/>
    <w:tmpl w:val="5A4A4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C2C3EC1"/>
    <w:multiLevelType w:val="multilevel"/>
    <w:tmpl w:val="86528DD8"/>
    <w:lvl w:ilvl="0">
      <w:start w:val="3"/>
      <w:numFmt w:val="decimal"/>
      <w:lvlText w:val="%1"/>
      <w:lvlJc w:val="left"/>
      <w:pPr>
        <w:ind w:left="1677" w:hanging="850"/>
      </w:pPr>
      <w:rPr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992" w:hanging="850"/>
      </w:pPr>
      <w:rPr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677" w:hanging="850"/>
      </w:pPr>
      <w:rPr>
        <w:rFonts w:ascii="Inter" w:eastAsia="Times New Roman" w:hAnsi="Inter" w:cs="Times New Roman" w:hint="default"/>
        <w:b w:val="0"/>
        <w:i/>
        <w:spacing w:val="-20"/>
        <w:w w:val="99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4194" w:hanging="850"/>
      </w:pPr>
      <w:rPr>
        <w:lang w:val="en-US" w:eastAsia="en-US" w:bidi="en-US"/>
      </w:rPr>
    </w:lvl>
    <w:lvl w:ilvl="4">
      <w:numFmt w:val="bullet"/>
      <w:lvlText w:val="•"/>
      <w:lvlJc w:val="left"/>
      <w:pPr>
        <w:ind w:left="5032" w:hanging="850"/>
      </w:pPr>
      <w:rPr>
        <w:lang w:val="en-US" w:eastAsia="en-US" w:bidi="en-US"/>
      </w:rPr>
    </w:lvl>
    <w:lvl w:ilvl="5">
      <w:numFmt w:val="bullet"/>
      <w:lvlText w:val="•"/>
      <w:lvlJc w:val="left"/>
      <w:pPr>
        <w:ind w:left="5870" w:hanging="850"/>
      </w:pPr>
      <w:rPr>
        <w:lang w:val="en-US" w:eastAsia="en-US" w:bidi="en-US"/>
      </w:rPr>
    </w:lvl>
    <w:lvl w:ilvl="6">
      <w:numFmt w:val="bullet"/>
      <w:lvlText w:val="•"/>
      <w:lvlJc w:val="left"/>
      <w:pPr>
        <w:ind w:left="6708" w:hanging="850"/>
      </w:pPr>
      <w:rPr>
        <w:lang w:val="en-US" w:eastAsia="en-US" w:bidi="en-US"/>
      </w:rPr>
    </w:lvl>
    <w:lvl w:ilvl="7">
      <w:numFmt w:val="bullet"/>
      <w:lvlText w:val="•"/>
      <w:lvlJc w:val="left"/>
      <w:pPr>
        <w:ind w:left="7546" w:hanging="850"/>
      </w:pPr>
      <w:rPr>
        <w:lang w:val="en-US" w:eastAsia="en-US" w:bidi="en-US"/>
      </w:rPr>
    </w:lvl>
    <w:lvl w:ilvl="8">
      <w:numFmt w:val="bullet"/>
      <w:lvlText w:val="•"/>
      <w:lvlJc w:val="left"/>
      <w:pPr>
        <w:ind w:left="8384" w:hanging="850"/>
      </w:pPr>
      <w:rPr>
        <w:lang w:val="en-US" w:eastAsia="en-US" w:bidi="en-US"/>
      </w:rPr>
    </w:lvl>
  </w:abstractNum>
  <w:abstractNum w:abstractNumId="17" w15:restartNumberingAfterBreak="0">
    <w:nsid w:val="3BFB52C0"/>
    <w:multiLevelType w:val="multilevel"/>
    <w:tmpl w:val="5A4A4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DAA6593"/>
    <w:multiLevelType w:val="hybridMultilevel"/>
    <w:tmpl w:val="5C7A3C5A"/>
    <w:lvl w:ilvl="0" w:tplc="1809001B">
      <w:start w:val="1"/>
      <w:numFmt w:val="lowerRoman"/>
      <w:lvlText w:val="%1."/>
      <w:lvlJc w:val="right"/>
      <w:pPr>
        <w:ind w:left="2160" w:hanging="360"/>
      </w:pPr>
    </w:lvl>
    <w:lvl w:ilvl="1" w:tplc="18090019" w:tentative="1">
      <w:start w:val="1"/>
      <w:numFmt w:val="lowerLetter"/>
      <w:lvlText w:val="%2."/>
      <w:lvlJc w:val="left"/>
      <w:pPr>
        <w:ind w:left="2880" w:hanging="360"/>
      </w:pPr>
    </w:lvl>
    <w:lvl w:ilvl="2" w:tplc="1809001B" w:tentative="1">
      <w:start w:val="1"/>
      <w:numFmt w:val="lowerRoman"/>
      <w:lvlText w:val="%3."/>
      <w:lvlJc w:val="right"/>
      <w:pPr>
        <w:ind w:left="3600" w:hanging="180"/>
      </w:pPr>
    </w:lvl>
    <w:lvl w:ilvl="3" w:tplc="1809000F" w:tentative="1">
      <w:start w:val="1"/>
      <w:numFmt w:val="decimal"/>
      <w:lvlText w:val="%4."/>
      <w:lvlJc w:val="left"/>
      <w:pPr>
        <w:ind w:left="4320" w:hanging="360"/>
      </w:pPr>
    </w:lvl>
    <w:lvl w:ilvl="4" w:tplc="18090019" w:tentative="1">
      <w:start w:val="1"/>
      <w:numFmt w:val="lowerLetter"/>
      <w:lvlText w:val="%5."/>
      <w:lvlJc w:val="left"/>
      <w:pPr>
        <w:ind w:left="5040" w:hanging="360"/>
      </w:pPr>
    </w:lvl>
    <w:lvl w:ilvl="5" w:tplc="1809001B" w:tentative="1">
      <w:start w:val="1"/>
      <w:numFmt w:val="lowerRoman"/>
      <w:lvlText w:val="%6."/>
      <w:lvlJc w:val="right"/>
      <w:pPr>
        <w:ind w:left="5760" w:hanging="180"/>
      </w:pPr>
    </w:lvl>
    <w:lvl w:ilvl="6" w:tplc="1809000F" w:tentative="1">
      <w:start w:val="1"/>
      <w:numFmt w:val="decimal"/>
      <w:lvlText w:val="%7."/>
      <w:lvlJc w:val="left"/>
      <w:pPr>
        <w:ind w:left="6480" w:hanging="360"/>
      </w:pPr>
    </w:lvl>
    <w:lvl w:ilvl="7" w:tplc="18090019" w:tentative="1">
      <w:start w:val="1"/>
      <w:numFmt w:val="lowerLetter"/>
      <w:lvlText w:val="%8."/>
      <w:lvlJc w:val="left"/>
      <w:pPr>
        <w:ind w:left="7200" w:hanging="360"/>
      </w:pPr>
    </w:lvl>
    <w:lvl w:ilvl="8" w:tplc="1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DD719BA"/>
    <w:multiLevelType w:val="hybridMultilevel"/>
    <w:tmpl w:val="4A32E1FA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301C7"/>
    <w:multiLevelType w:val="hybridMultilevel"/>
    <w:tmpl w:val="4D76FC3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B452B"/>
    <w:multiLevelType w:val="hybridMultilevel"/>
    <w:tmpl w:val="A6EA1256"/>
    <w:lvl w:ilvl="0" w:tplc="08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9284898"/>
    <w:multiLevelType w:val="hybridMultilevel"/>
    <w:tmpl w:val="2676E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810E7C"/>
    <w:multiLevelType w:val="multilevel"/>
    <w:tmpl w:val="5B7E4B12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6FC43DF"/>
    <w:multiLevelType w:val="hybridMultilevel"/>
    <w:tmpl w:val="ED8844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A64815"/>
    <w:multiLevelType w:val="hybridMultilevel"/>
    <w:tmpl w:val="2D7A1A2E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B0441"/>
    <w:multiLevelType w:val="hybridMultilevel"/>
    <w:tmpl w:val="ADC28AFE"/>
    <w:lvl w:ilvl="0" w:tplc="6EB2FDB4">
      <w:start w:val="1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2C86032"/>
    <w:multiLevelType w:val="hybridMultilevel"/>
    <w:tmpl w:val="E248971E"/>
    <w:lvl w:ilvl="0" w:tplc="1809001B">
      <w:start w:val="1"/>
      <w:numFmt w:val="lowerRoman"/>
      <w:lvlText w:val="%1."/>
      <w:lvlJc w:val="right"/>
      <w:pPr>
        <w:ind w:left="2160" w:hanging="360"/>
      </w:pPr>
    </w:lvl>
    <w:lvl w:ilvl="1" w:tplc="18090019" w:tentative="1">
      <w:start w:val="1"/>
      <w:numFmt w:val="lowerLetter"/>
      <w:lvlText w:val="%2."/>
      <w:lvlJc w:val="left"/>
      <w:pPr>
        <w:ind w:left="2880" w:hanging="360"/>
      </w:pPr>
    </w:lvl>
    <w:lvl w:ilvl="2" w:tplc="1809001B" w:tentative="1">
      <w:start w:val="1"/>
      <w:numFmt w:val="lowerRoman"/>
      <w:lvlText w:val="%3."/>
      <w:lvlJc w:val="right"/>
      <w:pPr>
        <w:ind w:left="3600" w:hanging="180"/>
      </w:pPr>
    </w:lvl>
    <w:lvl w:ilvl="3" w:tplc="1809000F" w:tentative="1">
      <w:start w:val="1"/>
      <w:numFmt w:val="decimal"/>
      <w:lvlText w:val="%4."/>
      <w:lvlJc w:val="left"/>
      <w:pPr>
        <w:ind w:left="4320" w:hanging="360"/>
      </w:pPr>
    </w:lvl>
    <w:lvl w:ilvl="4" w:tplc="18090019" w:tentative="1">
      <w:start w:val="1"/>
      <w:numFmt w:val="lowerLetter"/>
      <w:lvlText w:val="%5."/>
      <w:lvlJc w:val="left"/>
      <w:pPr>
        <w:ind w:left="5040" w:hanging="360"/>
      </w:pPr>
    </w:lvl>
    <w:lvl w:ilvl="5" w:tplc="1809001B" w:tentative="1">
      <w:start w:val="1"/>
      <w:numFmt w:val="lowerRoman"/>
      <w:lvlText w:val="%6."/>
      <w:lvlJc w:val="right"/>
      <w:pPr>
        <w:ind w:left="5760" w:hanging="180"/>
      </w:pPr>
    </w:lvl>
    <w:lvl w:ilvl="6" w:tplc="1809000F" w:tentative="1">
      <w:start w:val="1"/>
      <w:numFmt w:val="decimal"/>
      <w:lvlText w:val="%7."/>
      <w:lvlJc w:val="left"/>
      <w:pPr>
        <w:ind w:left="6480" w:hanging="360"/>
      </w:pPr>
    </w:lvl>
    <w:lvl w:ilvl="7" w:tplc="18090019" w:tentative="1">
      <w:start w:val="1"/>
      <w:numFmt w:val="lowerLetter"/>
      <w:lvlText w:val="%8."/>
      <w:lvlJc w:val="left"/>
      <w:pPr>
        <w:ind w:left="7200" w:hanging="360"/>
      </w:pPr>
    </w:lvl>
    <w:lvl w:ilvl="8" w:tplc="1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3C41D1D"/>
    <w:multiLevelType w:val="hybridMultilevel"/>
    <w:tmpl w:val="3AAC4B1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D43CE5"/>
    <w:multiLevelType w:val="hybridMultilevel"/>
    <w:tmpl w:val="B45CE4B6"/>
    <w:lvl w:ilvl="0" w:tplc="8AE27F8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B08C1"/>
    <w:multiLevelType w:val="hybridMultilevel"/>
    <w:tmpl w:val="12A8FF8C"/>
    <w:lvl w:ilvl="0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CF132A1"/>
    <w:multiLevelType w:val="multilevel"/>
    <w:tmpl w:val="4270261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E0568"/>
    <w:multiLevelType w:val="hybridMultilevel"/>
    <w:tmpl w:val="828A49E4"/>
    <w:lvl w:ilvl="0" w:tplc="1809001B">
      <w:start w:val="1"/>
      <w:numFmt w:val="lowerRoman"/>
      <w:lvlText w:val="%1."/>
      <w:lvlJc w:val="right"/>
      <w:pPr>
        <w:ind w:left="2160" w:hanging="360"/>
      </w:pPr>
    </w:lvl>
    <w:lvl w:ilvl="1" w:tplc="18090019" w:tentative="1">
      <w:start w:val="1"/>
      <w:numFmt w:val="lowerLetter"/>
      <w:lvlText w:val="%2."/>
      <w:lvlJc w:val="left"/>
      <w:pPr>
        <w:ind w:left="2880" w:hanging="360"/>
      </w:pPr>
    </w:lvl>
    <w:lvl w:ilvl="2" w:tplc="1809001B" w:tentative="1">
      <w:start w:val="1"/>
      <w:numFmt w:val="lowerRoman"/>
      <w:lvlText w:val="%3."/>
      <w:lvlJc w:val="right"/>
      <w:pPr>
        <w:ind w:left="3600" w:hanging="180"/>
      </w:pPr>
    </w:lvl>
    <w:lvl w:ilvl="3" w:tplc="1809000F" w:tentative="1">
      <w:start w:val="1"/>
      <w:numFmt w:val="decimal"/>
      <w:lvlText w:val="%4."/>
      <w:lvlJc w:val="left"/>
      <w:pPr>
        <w:ind w:left="4320" w:hanging="360"/>
      </w:pPr>
    </w:lvl>
    <w:lvl w:ilvl="4" w:tplc="18090019" w:tentative="1">
      <w:start w:val="1"/>
      <w:numFmt w:val="lowerLetter"/>
      <w:lvlText w:val="%5."/>
      <w:lvlJc w:val="left"/>
      <w:pPr>
        <w:ind w:left="5040" w:hanging="360"/>
      </w:pPr>
    </w:lvl>
    <w:lvl w:ilvl="5" w:tplc="1809001B" w:tentative="1">
      <w:start w:val="1"/>
      <w:numFmt w:val="lowerRoman"/>
      <w:lvlText w:val="%6."/>
      <w:lvlJc w:val="right"/>
      <w:pPr>
        <w:ind w:left="5760" w:hanging="180"/>
      </w:pPr>
    </w:lvl>
    <w:lvl w:ilvl="6" w:tplc="1809000F" w:tentative="1">
      <w:start w:val="1"/>
      <w:numFmt w:val="decimal"/>
      <w:lvlText w:val="%7."/>
      <w:lvlJc w:val="left"/>
      <w:pPr>
        <w:ind w:left="6480" w:hanging="360"/>
      </w:pPr>
    </w:lvl>
    <w:lvl w:ilvl="7" w:tplc="18090019" w:tentative="1">
      <w:start w:val="1"/>
      <w:numFmt w:val="lowerLetter"/>
      <w:lvlText w:val="%8."/>
      <w:lvlJc w:val="left"/>
      <w:pPr>
        <w:ind w:left="7200" w:hanging="360"/>
      </w:pPr>
    </w:lvl>
    <w:lvl w:ilvl="8" w:tplc="1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7B52AA5"/>
    <w:multiLevelType w:val="hybridMultilevel"/>
    <w:tmpl w:val="2D184802"/>
    <w:lvl w:ilvl="0" w:tplc="1809001B">
      <w:start w:val="1"/>
      <w:numFmt w:val="lowerRoman"/>
      <w:lvlText w:val="%1."/>
      <w:lvlJc w:val="right"/>
      <w:pPr>
        <w:ind w:left="1800" w:hanging="360"/>
      </w:p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A1001B4"/>
    <w:multiLevelType w:val="multilevel"/>
    <w:tmpl w:val="5A4A4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7CDC6A33"/>
    <w:multiLevelType w:val="hybridMultilevel"/>
    <w:tmpl w:val="A6EE6AA8"/>
    <w:lvl w:ilvl="0" w:tplc="1809001B">
      <w:start w:val="1"/>
      <w:numFmt w:val="lowerRoman"/>
      <w:lvlText w:val="%1."/>
      <w:lvlJc w:val="right"/>
      <w:pPr>
        <w:ind w:left="2160" w:hanging="360"/>
      </w:pPr>
    </w:lvl>
    <w:lvl w:ilvl="1" w:tplc="18090019" w:tentative="1">
      <w:start w:val="1"/>
      <w:numFmt w:val="lowerLetter"/>
      <w:lvlText w:val="%2."/>
      <w:lvlJc w:val="left"/>
      <w:pPr>
        <w:ind w:left="2880" w:hanging="360"/>
      </w:pPr>
    </w:lvl>
    <w:lvl w:ilvl="2" w:tplc="1809001B" w:tentative="1">
      <w:start w:val="1"/>
      <w:numFmt w:val="lowerRoman"/>
      <w:lvlText w:val="%3."/>
      <w:lvlJc w:val="right"/>
      <w:pPr>
        <w:ind w:left="3600" w:hanging="180"/>
      </w:pPr>
    </w:lvl>
    <w:lvl w:ilvl="3" w:tplc="1809000F" w:tentative="1">
      <w:start w:val="1"/>
      <w:numFmt w:val="decimal"/>
      <w:lvlText w:val="%4."/>
      <w:lvlJc w:val="left"/>
      <w:pPr>
        <w:ind w:left="4320" w:hanging="360"/>
      </w:pPr>
    </w:lvl>
    <w:lvl w:ilvl="4" w:tplc="18090019" w:tentative="1">
      <w:start w:val="1"/>
      <w:numFmt w:val="lowerLetter"/>
      <w:lvlText w:val="%5."/>
      <w:lvlJc w:val="left"/>
      <w:pPr>
        <w:ind w:left="5040" w:hanging="360"/>
      </w:pPr>
    </w:lvl>
    <w:lvl w:ilvl="5" w:tplc="1809001B" w:tentative="1">
      <w:start w:val="1"/>
      <w:numFmt w:val="lowerRoman"/>
      <w:lvlText w:val="%6."/>
      <w:lvlJc w:val="right"/>
      <w:pPr>
        <w:ind w:left="5760" w:hanging="180"/>
      </w:pPr>
    </w:lvl>
    <w:lvl w:ilvl="6" w:tplc="1809000F" w:tentative="1">
      <w:start w:val="1"/>
      <w:numFmt w:val="decimal"/>
      <w:lvlText w:val="%7."/>
      <w:lvlJc w:val="left"/>
      <w:pPr>
        <w:ind w:left="6480" w:hanging="360"/>
      </w:pPr>
    </w:lvl>
    <w:lvl w:ilvl="7" w:tplc="18090019" w:tentative="1">
      <w:start w:val="1"/>
      <w:numFmt w:val="lowerLetter"/>
      <w:lvlText w:val="%8."/>
      <w:lvlJc w:val="left"/>
      <w:pPr>
        <w:ind w:left="7200" w:hanging="360"/>
      </w:pPr>
    </w:lvl>
    <w:lvl w:ilvl="8" w:tplc="1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5"/>
  </w:num>
  <w:num w:numId="2">
    <w:abstractNumId w:val="20"/>
  </w:num>
  <w:num w:numId="3">
    <w:abstractNumId w:val="29"/>
  </w:num>
  <w:num w:numId="4">
    <w:abstractNumId w:val="5"/>
  </w:num>
  <w:num w:numId="5">
    <w:abstractNumId w:val="31"/>
  </w:num>
  <w:num w:numId="6">
    <w:abstractNumId w:val="8"/>
  </w:num>
  <w:num w:numId="7">
    <w:abstractNumId w:val="12"/>
  </w:num>
  <w:num w:numId="8">
    <w:abstractNumId w:val="0"/>
  </w:num>
  <w:num w:numId="9">
    <w:abstractNumId w:val="23"/>
  </w:num>
  <w:num w:numId="10">
    <w:abstractNumId w:val="1"/>
  </w:num>
  <w:num w:numId="11">
    <w:abstractNumId w:val="17"/>
  </w:num>
  <w:num w:numId="12">
    <w:abstractNumId w:val="13"/>
  </w:num>
  <w:num w:numId="13">
    <w:abstractNumId w:val="34"/>
  </w:num>
  <w:num w:numId="14">
    <w:abstractNumId w:val="26"/>
  </w:num>
  <w:num w:numId="15">
    <w:abstractNumId w:val="10"/>
  </w:num>
  <w:num w:numId="16">
    <w:abstractNumId w:val="14"/>
  </w:num>
  <w:num w:numId="17">
    <w:abstractNumId w:val="6"/>
  </w:num>
  <w:num w:numId="18">
    <w:abstractNumId w:val="2"/>
  </w:num>
  <w:num w:numId="19">
    <w:abstractNumId w:val="9"/>
  </w:num>
  <w:num w:numId="20">
    <w:abstractNumId w:val="21"/>
  </w:num>
  <w:num w:numId="21">
    <w:abstractNumId w:val="22"/>
  </w:num>
  <w:num w:numId="22">
    <w:abstractNumId w:val="24"/>
  </w:num>
  <w:num w:numId="23">
    <w:abstractNumId w:val="25"/>
  </w:num>
  <w:num w:numId="24">
    <w:abstractNumId w:val="4"/>
  </w:num>
  <w:num w:numId="25">
    <w:abstractNumId w:val="27"/>
  </w:num>
  <w:num w:numId="26">
    <w:abstractNumId w:val="18"/>
  </w:num>
  <w:num w:numId="27">
    <w:abstractNumId w:val="35"/>
  </w:num>
  <w:num w:numId="28">
    <w:abstractNumId w:val="32"/>
  </w:num>
  <w:num w:numId="29">
    <w:abstractNumId w:val="33"/>
  </w:num>
  <w:num w:numId="30">
    <w:abstractNumId w:val="3"/>
  </w:num>
  <w:num w:numId="31">
    <w:abstractNumId w:val="7"/>
  </w:num>
  <w:num w:numId="32">
    <w:abstractNumId w:val="30"/>
  </w:num>
  <w:num w:numId="33">
    <w:abstractNumId w:val="28"/>
  </w:num>
  <w:num w:numId="34">
    <w:abstractNumId w:val="11"/>
  </w:num>
  <w:num w:numId="35">
    <w:abstractNumId w:val="19"/>
  </w:num>
  <w:num w:numId="36">
    <w:abstractNumId w:val="1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35F"/>
    <w:rsid w:val="000001B4"/>
    <w:rsid w:val="000003F5"/>
    <w:rsid w:val="00017CB4"/>
    <w:rsid w:val="00021B27"/>
    <w:rsid w:val="0002445E"/>
    <w:rsid w:val="00051D66"/>
    <w:rsid w:val="0005267E"/>
    <w:rsid w:val="00056D99"/>
    <w:rsid w:val="00062881"/>
    <w:rsid w:val="00065D9E"/>
    <w:rsid w:val="000707A3"/>
    <w:rsid w:val="000711E1"/>
    <w:rsid w:val="00071240"/>
    <w:rsid w:val="0009048F"/>
    <w:rsid w:val="000954CC"/>
    <w:rsid w:val="000A1B18"/>
    <w:rsid w:val="000A315F"/>
    <w:rsid w:val="000A648E"/>
    <w:rsid w:val="000A6600"/>
    <w:rsid w:val="000A6A35"/>
    <w:rsid w:val="000C1699"/>
    <w:rsid w:val="000C7567"/>
    <w:rsid w:val="000D7658"/>
    <w:rsid w:val="000E08E0"/>
    <w:rsid w:val="000F2B2C"/>
    <w:rsid w:val="000F55D2"/>
    <w:rsid w:val="00101A05"/>
    <w:rsid w:val="0012244B"/>
    <w:rsid w:val="00123A52"/>
    <w:rsid w:val="00126125"/>
    <w:rsid w:val="00143118"/>
    <w:rsid w:val="00151C3D"/>
    <w:rsid w:val="00164EE8"/>
    <w:rsid w:val="00165DA4"/>
    <w:rsid w:val="0017348E"/>
    <w:rsid w:val="001822C5"/>
    <w:rsid w:val="00183B6C"/>
    <w:rsid w:val="0018546C"/>
    <w:rsid w:val="001A3813"/>
    <w:rsid w:val="001A5C4E"/>
    <w:rsid w:val="001A688B"/>
    <w:rsid w:val="001C045D"/>
    <w:rsid w:val="001C04F8"/>
    <w:rsid w:val="001C09CE"/>
    <w:rsid w:val="001D2631"/>
    <w:rsid w:val="001E6256"/>
    <w:rsid w:val="001F2D9C"/>
    <w:rsid w:val="002002B2"/>
    <w:rsid w:val="00204CFE"/>
    <w:rsid w:val="00204D19"/>
    <w:rsid w:val="00211522"/>
    <w:rsid w:val="00214B48"/>
    <w:rsid w:val="00230C53"/>
    <w:rsid w:val="00236970"/>
    <w:rsid w:val="00236DAC"/>
    <w:rsid w:val="0024569F"/>
    <w:rsid w:val="0025401A"/>
    <w:rsid w:val="00267971"/>
    <w:rsid w:val="002744EA"/>
    <w:rsid w:val="002819B4"/>
    <w:rsid w:val="00287D4A"/>
    <w:rsid w:val="00290DBA"/>
    <w:rsid w:val="002B05DE"/>
    <w:rsid w:val="002C4DF4"/>
    <w:rsid w:val="002D41CC"/>
    <w:rsid w:val="002D7BEC"/>
    <w:rsid w:val="002F480F"/>
    <w:rsid w:val="003067AC"/>
    <w:rsid w:val="003246CE"/>
    <w:rsid w:val="003277F4"/>
    <w:rsid w:val="0033022A"/>
    <w:rsid w:val="00340834"/>
    <w:rsid w:val="003466F5"/>
    <w:rsid w:val="00352CA6"/>
    <w:rsid w:val="00353F3B"/>
    <w:rsid w:val="00362149"/>
    <w:rsid w:val="00363AA2"/>
    <w:rsid w:val="00392E1F"/>
    <w:rsid w:val="003A0400"/>
    <w:rsid w:val="003A6245"/>
    <w:rsid w:val="003A63FC"/>
    <w:rsid w:val="003B3BAB"/>
    <w:rsid w:val="003E3267"/>
    <w:rsid w:val="003E7B02"/>
    <w:rsid w:val="003F4271"/>
    <w:rsid w:val="004129EC"/>
    <w:rsid w:val="00420288"/>
    <w:rsid w:val="0042698C"/>
    <w:rsid w:val="00440346"/>
    <w:rsid w:val="0044235A"/>
    <w:rsid w:val="00457C30"/>
    <w:rsid w:val="00475F4F"/>
    <w:rsid w:val="00481DEE"/>
    <w:rsid w:val="004B39D9"/>
    <w:rsid w:val="004B7BC1"/>
    <w:rsid w:val="004C34A3"/>
    <w:rsid w:val="004F5615"/>
    <w:rsid w:val="004F70F2"/>
    <w:rsid w:val="0050198A"/>
    <w:rsid w:val="00516495"/>
    <w:rsid w:val="005172D0"/>
    <w:rsid w:val="00525C6A"/>
    <w:rsid w:val="0053393A"/>
    <w:rsid w:val="00543A79"/>
    <w:rsid w:val="005468C1"/>
    <w:rsid w:val="00564C36"/>
    <w:rsid w:val="00581D3B"/>
    <w:rsid w:val="005A36B9"/>
    <w:rsid w:val="005A3EB1"/>
    <w:rsid w:val="005C00D7"/>
    <w:rsid w:val="005C3EBA"/>
    <w:rsid w:val="005D1E24"/>
    <w:rsid w:val="005D2C06"/>
    <w:rsid w:val="005E4AF3"/>
    <w:rsid w:val="005E7651"/>
    <w:rsid w:val="005E78B3"/>
    <w:rsid w:val="00604682"/>
    <w:rsid w:val="00610957"/>
    <w:rsid w:val="00625833"/>
    <w:rsid w:val="00642882"/>
    <w:rsid w:val="00647A46"/>
    <w:rsid w:val="00654B96"/>
    <w:rsid w:val="006666D9"/>
    <w:rsid w:val="006740B5"/>
    <w:rsid w:val="006750DC"/>
    <w:rsid w:val="006830FE"/>
    <w:rsid w:val="006920F5"/>
    <w:rsid w:val="006A4029"/>
    <w:rsid w:val="006B7612"/>
    <w:rsid w:val="006C0C48"/>
    <w:rsid w:val="006C0DBD"/>
    <w:rsid w:val="006C79B6"/>
    <w:rsid w:val="006D4408"/>
    <w:rsid w:val="006E565B"/>
    <w:rsid w:val="006E7082"/>
    <w:rsid w:val="00702A06"/>
    <w:rsid w:val="0070563A"/>
    <w:rsid w:val="00714D63"/>
    <w:rsid w:val="00720DE7"/>
    <w:rsid w:val="00727A20"/>
    <w:rsid w:val="00735211"/>
    <w:rsid w:val="00760312"/>
    <w:rsid w:val="00773508"/>
    <w:rsid w:val="00780F11"/>
    <w:rsid w:val="007A4A30"/>
    <w:rsid w:val="007B0E82"/>
    <w:rsid w:val="007B2E4F"/>
    <w:rsid w:val="007B7010"/>
    <w:rsid w:val="007C2A90"/>
    <w:rsid w:val="007C3966"/>
    <w:rsid w:val="007E31C7"/>
    <w:rsid w:val="007E33BA"/>
    <w:rsid w:val="007E3AF8"/>
    <w:rsid w:val="007F77CD"/>
    <w:rsid w:val="008061DA"/>
    <w:rsid w:val="00822030"/>
    <w:rsid w:val="00832BF1"/>
    <w:rsid w:val="00841840"/>
    <w:rsid w:val="00842246"/>
    <w:rsid w:val="0086396F"/>
    <w:rsid w:val="00880288"/>
    <w:rsid w:val="00881299"/>
    <w:rsid w:val="00886E73"/>
    <w:rsid w:val="008B2F2A"/>
    <w:rsid w:val="008B5113"/>
    <w:rsid w:val="008C135F"/>
    <w:rsid w:val="008C723D"/>
    <w:rsid w:val="008D50E3"/>
    <w:rsid w:val="008D713F"/>
    <w:rsid w:val="008E1A18"/>
    <w:rsid w:val="008E7670"/>
    <w:rsid w:val="008F346B"/>
    <w:rsid w:val="008F69B4"/>
    <w:rsid w:val="009017E8"/>
    <w:rsid w:val="00904A26"/>
    <w:rsid w:val="0091521E"/>
    <w:rsid w:val="00920F85"/>
    <w:rsid w:val="009320AD"/>
    <w:rsid w:val="00932BD6"/>
    <w:rsid w:val="00932ED0"/>
    <w:rsid w:val="00935B73"/>
    <w:rsid w:val="00935EF3"/>
    <w:rsid w:val="0093745A"/>
    <w:rsid w:val="0094135B"/>
    <w:rsid w:val="009450FE"/>
    <w:rsid w:val="00955A28"/>
    <w:rsid w:val="00960033"/>
    <w:rsid w:val="009700F9"/>
    <w:rsid w:val="0097065B"/>
    <w:rsid w:val="00970FDF"/>
    <w:rsid w:val="0097509A"/>
    <w:rsid w:val="009773C4"/>
    <w:rsid w:val="00980195"/>
    <w:rsid w:val="009849B8"/>
    <w:rsid w:val="00997E9A"/>
    <w:rsid w:val="009B1362"/>
    <w:rsid w:val="009D0241"/>
    <w:rsid w:val="009E5CD5"/>
    <w:rsid w:val="009F6F91"/>
    <w:rsid w:val="00A14F55"/>
    <w:rsid w:val="00A16AB6"/>
    <w:rsid w:val="00A20F73"/>
    <w:rsid w:val="00A278EE"/>
    <w:rsid w:val="00A4408C"/>
    <w:rsid w:val="00A46E5C"/>
    <w:rsid w:val="00A52D18"/>
    <w:rsid w:val="00A6454C"/>
    <w:rsid w:val="00A727DC"/>
    <w:rsid w:val="00A73DE1"/>
    <w:rsid w:val="00A80CD7"/>
    <w:rsid w:val="00A837B1"/>
    <w:rsid w:val="00AB238F"/>
    <w:rsid w:val="00AB387D"/>
    <w:rsid w:val="00AB4FB5"/>
    <w:rsid w:val="00AB67C9"/>
    <w:rsid w:val="00AC124E"/>
    <w:rsid w:val="00AC7B4C"/>
    <w:rsid w:val="00AD4890"/>
    <w:rsid w:val="00AF360F"/>
    <w:rsid w:val="00B10127"/>
    <w:rsid w:val="00B12EC9"/>
    <w:rsid w:val="00B145F3"/>
    <w:rsid w:val="00B21BB7"/>
    <w:rsid w:val="00B2350A"/>
    <w:rsid w:val="00B43967"/>
    <w:rsid w:val="00B575FD"/>
    <w:rsid w:val="00B60CE9"/>
    <w:rsid w:val="00B70E59"/>
    <w:rsid w:val="00B8136C"/>
    <w:rsid w:val="00B975A3"/>
    <w:rsid w:val="00BB384E"/>
    <w:rsid w:val="00BC068B"/>
    <w:rsid w:val="00BD3A7B"/>
    <w:rsid w:val="00BF3CBD"/>
    <w:rsid w:val="00BF5606"/>
    <w:rsid w:val="00BF5B04"/>
    <w:rsid w:val="00C046E4"/>
    <w:rsid w:val="00C05B82"/>
    <w:rsid w:val="00C457F5"/>
    <w:rsid w:val="00C466CB"/>
    <w:rsid w:val="00C508D2"/>
    <w:rsid w:val="00C51F17"/>
    <w:rsid w:val="00C92039"/>
    <w:rsid w:val="00C978D4"/>
    <w:rsid w:val="00CA4EA2"/>
    <w:rsid w:val="00CA7A34"/>
    <w:rsid w:val="00CC561F"/>
    <w:rsid w:val="00CD127C"/>
    <w:rsid w:val="00CE0034"/>
    <w:rsid w:val="00CE01B3"/>
    <w:rsid w:val="00CE1C32"/>
    <w:rsid w:val="00D06741"/>
    <w:rsid w:val="00D17E48"/>
    <w:rsid w:val="00D40454"/>
    <w:rsid w:val="00D41C9A"/>
    <w:rsid w:val="00D63F90"/>
    <w:rsid w:val="00D667EA"/>
    <w:rsid w:val="00D870C0"/>
    <w:rsid w:val="00DA162D"/>
    <w:rsid w:val="00DA243A"/>
    <w:rsid w:val="00DB4A87"/>
    <w:rsid w:val="00DE3CFA"/>
    <w:rsid w:val="00DE603F"/>
    <w:rsid w:val="00DE67FD"/>
    <w:rsid w:val="00DE6B63"/>
    <w:rsid w:val="00E00BCF"/>
    <w:rsid w:val="00E00C26"/>
    <w:rsid w:val="00E14F09"/>
    <w:rsid w:val="00E1663D"/>
    <w:rsid w:val="00E260DB"/>
    <w:rsid w:val="00E37472"/>
    <w:rsid w:val="00E44290"/>
    <w:rsid w:val="00E64944"/>
    <w:rsid w:val="00E659AA"/>
    <w:rsid w:val="00E76577"/>
    <w:rsid w:val="00E8431C"/>
    <w:rsid w:val="00E85C79"/>
    <w:rsid w:val="00E904EF"/>
    <w:rsid w:val="00E968D0"/>
    <w:rsid w:val="00EA08B5"/>
    <w:rsid w:val="00EB04C7"/>
    <w:rsid w:val="00EC5A40"/>
    <w:rsid w:val="00EE6877"/>
    <w:rsid w:val="00EF3D5F"/>
    <w:rsid w:val="00F00AB8"/>
    <w:rsid w:val="00F03C8B"/>
    <w:rsid w:val="00F172F0"/>
    <w:rsid w:val="00F258C5"/>
    <w:rsid w:val="00F46D10"/>
    <w:rsid w:val="00F46F4B"/>
    <w:rsid w:val="00F46F60"/>
    <w:rsid w:val="00F60530"/>
    <w:rsid w:val="00F616B9"/>
    <w:rsid w:val="00FD7850"/>
    <w:rsid w:val="00FE4F8A"/>
    <w:rsid w:val="00FE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8D4D631"/>
  <w15:chartTrackingRefBased/>
  <w15:docId w15:val="{8A681D45-E4ED-4EF8-A403-C4C26F4A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13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28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28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1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1"/>
    <w:qFormat/>
    <w:rsid w:val="00B575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57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75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75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5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FD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0C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0C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0C53"/>
    <w:rPr>
      <w:vertAlign w:val="superscript"/>
    </w:rPr>
  </w:style>
  <w:style w:type="numbering" w:customStyle="1" w:styleId="Style1">
    <w:name w:val="Style1"/>
    <w:uiPriority w:val="99"/>
    <w:rsid w:val="00880288"/>
    <w:pPr>
      <w:numPr>
        <w:numId w:val="9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6428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28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4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FB5"/>
  </w:style>
  <w:style w:type="paragraph" w:styleId="Footer">
    <w:name w:val="footer"/>
    <w:basedOn w:val="Normal"/>
    <w:link w:val="FooterChar"/>
    <w:uiPriority w:val="99"/>
    <w:unhideWhenUsed/>
    <w:rsid w:val="00AB4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FB5"/>
  </w:style>
  <w:style w:type="paragraph" w:styleId="TOCHeading">
    <w:name w:val="TOC Heading"/>
    <w:basedOn w:val="Heading1"/>
    <w:next w:val="Normal"/>
    <w:uiPriority w:val="39"/>
    <w:unhideWhenUsed/>
    <w:qFormat/>
    <w:rsid w:val="00D667E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C124E"/>
    <w:pPr>
      <w:tabs>
        <w:tab w:val="left" w:pos="426"/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667E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667E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D667E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F2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F2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061DA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semiHidden/>
    <w:rsid w:val="00C05B82"/>
    <w:pPr>
      <w:spacing w:before="120" w:after="120" w:line="276" w:lineRule="auto"/>
      <w:ind w:left="720"/>
      <w:jc w:val="both"/>
    </w:pPr>
    <w:rPr>
      <w:rFonts w:ascii="Garamond" w:eastAsia="Times New Roman" w:hAnsi="Garamond" w:cs="Times New Roman"/>
      <w:color w:val="FF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C05B82"/>
    <w:rPr>
      <w:rFonts w:ascii="Garamond" w:eastAsia="Times New Roman" w:hAnsi="Garamond" w:cs="Times New Roman"/>
      <w:color w:val="FF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D48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D4890"/>
  </w:style>
  <w:style w:type="character" w:customStyle="1" w:styleId="normaltextrun">
    <w:name w:val="normaltextrun"/>
    <w:basedOn w:val="DefaultParagraphFont"/>
    <w:rsid w:val="00AD4890"/>
  </w:style>
  <w:style w:type="character" w:styleId="FollowedHyperlink">
    <w:name w:val="FollowedHyperlink"/>
    <w:basedOn w:val="DefaultParagraphFont"/>
    <w:uiPriority w:val="99"/>
    <w:semiHidden/>
    <w:unhideWhenUsed/>
    <w:rsid w:val="007F77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tu.ie/about/setu-governing-body/policies" TargetMode="External"/><Relationship Id="rId22" Type="http://schemas.openxmlformats.org/officeDocument/2006/relationships/theme" Target="theme/theme1.xml"/><Relationship Id="rId27" Type="http://schemas.microsoft.com/office/2018/08/relationships/commentsExtensible" Target="commentsExtensi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arah.morrissey@setu.ie" TargetMode="External"/><Relationship Id="rId1" Type="http://schemas.openxmlformats.org/officeDocument/2006/relationships/hyperlink" Target="mailto:susan.green@setu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D33A046E88EE479C1D73A77012409A" ma:contentTypeVersion="11" ma:contentTypeDescription="Create a new document." ma:contentTypeScope="" ma:versionID="22dd2da284c4d28002fcb9f623e3747d">
  <xsd:schema xmlns:xsd="http://www.w3.org/2001/XMLSchema" xmlns:xs="http://www.w3.org/2001/XMLSchema" xmlns:p="http://schemas.microsoft.com/office/2006/metadata/properties" xmlns:ns3="c7da0636-0c56-4a77-b382-39e85fde358c" targetNamespace="http://schemas.microsoft.com/office/2006/metadata/properties" ma:root="true" ma:fieldsID="fcde26c846c8d7ba5fd000f832c4e51b" ns3:_="">
    <xsd:import namespace="c7da0636-0c56-4a77-b382-39e85fde35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a0636-0c56-4a77-b382-39e85fde3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6AE52-EDF1-4479-BD6C-3B5207E563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016D30-E293-4C77-9234-92B5E351AEF0}">
  <ds:schemaRefs>
    <ds:schemaRef ds:uri="http://www.w3.org/XML/1998/namespace"/>
    <ds:schemaRef ds:uri="c7da0636-0c56-4a77-b382-39e85fde358c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67A3DAC-F222-4CE9-9DEA-3CF0E19E7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a0636-0c56-4a77-b382-39e85fde3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AB3E35-BB73-4CB2-A371-A49E6F2EC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Green</dc:creator>
  <cp:keywords/>
  <dc:description/>
  <cp:lastModifiedBy>Susan Green</cp:lastModifiedBy>
  <cp:revision>2</cp:revision>
  <cp:lastPrinted>2024-01-09T10:36:00Z</cp:lastPrinted>
  <dcterms:created xsi:type="dcterms:W3CDTF">2024-01-09T10:42:00Z</dcterms:created>
  <dcterms:modified xsi:type="dcterms:W3CDTF">2024-01-09T10:42:00Z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0x010100AFD33A046E88EE479C1D73A77012409A</vt:lpwstr>
  </property>
</Properties>
</file>