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55266F" w14:textId="7B2EEC9C" w:rsidR="00396B64" w:rsidRDefault="00396B64" w:rsidP="00396B64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216387"/>
          <w:sz w:val="27"/>
          <w:szCs w:val="27"/>
        </w:rPr>
      </w:pPr>
      <w:r>
        <w:rPr>
          <w:rFonts w:ascii="Arial" w:eastAsia="Times New Roman" w:hAnsi="Arial" w:cs="Arial"/>
          <w:b/>
          <w:bCs/>
          <w:noProof/>
          <w:color w:val="216387"/>
          <w:sz w:val="27"/>
          <w:szCs w:val="27"/>
          <w:lang w:val="en-GB" w:eastAsia="en-GB"/>
        </w:rPr>
        <w:drawing>
          <wp:inline distT="0" distB="0" distL="0" distR="0" wp14:anchorId="523827E3" wp14:editId="089AD0DC">
            <wp:extent cx="4676775" cy="2619740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TU Master logos_CMY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214" cy="262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1FB30" w14:textId="77777777" w:rsidR="00396B64" w:rsidRDefault="00396B64" w:rsidP="00396B64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216387"/>
          <w:sz w:val="27"/>
          <w:szCs w:val="27"/>
        </w:rPr>
      </w:pPr>
    </w:p>
    <w:p w14:paraId="37AEB852" w14:textId="3C029A69" w:rsidR="007D76CE" w:rsidRDefault="00F93FA1" w:rsidP="00396B64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216387"/>
          <w:sz w:val="52"/>
          <w:szCs w:val="52"/>
        </w:rPr>
      </w:pPr>
      <w:r w:rsidRPr="00396B64">
        <w:rPr>
          <w:rFonts w:ascii="Arial" w:eastAsia="Times New Roman" w:hAnsi="Arial" w:cs="Arial"/>
          <w:b/>
          <w:bCs/>
          <w:color w:val="216387"/>
          <w:sz w:val="52"/>
          <w:szCs w:val="52"/>
        </w:rPr>
        <w:t xml:space="preserve">Springboard </w:t>
      </w:r>
      <w:r w:rsidR="00396B64" w:rsidRPr="00396B64">
        <w:rPr>
          <w:rFonts w:ascii="Arial" w:eastAsia="Times New Roman" w:hAnsi="Arial" w:cs="Arial"/>
          <w:b/>
          <w:bCs/>
          <w:color w:val="216387"/>
          <w:sz w:val="52"/>
          <w:szCs w:val="52"/>
        </w:rPr>
        <w:t>2025</w:t>
      </w:r>
      <w:r w:rsidR="00DB062F" w:rsidRPr="00396B64">
        <w:rPr>
          <w:rFonts w:ascii="Arial" w:eastAsia="Times New Roman" w:hAnsi="Arial" w:cs="Arial"/>
          <w:b/>
          <w:bCs/>
          <w:color w:val="216387"/>
          <w:sz w:val="52"/>
          <w:szCs w:val="52"/>
        </w:rPr>
        <w:t xml:space="preserve"> </w:t>
      </w:r>
    </w:p>
    <w:p w14:paraId="4AEA843D" w14:textId="571C348F" w:rsidR="00303F90" w:rsidRDefault="00303F90" w:rsidP="00396B64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216387"/>
          <w:sz w:val="52"/>
          <w:szCs w:val="52"/>
        </w:rPr>
      </w:pPr>
    </w:p>
    <w:p w14:paraId="70193A19" w14:textId="0E646955" w:rsidR="00303F90" w:rsidRPr="00396B64" w:rsidRDefault="00303F90" w:rsidP="00396B64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216387"/>
          <w:sz w:val="52"/>
          <w:szCs w:val="52"/>
        </w:rPr>
      </w:pPr>
      <w:r>
        <w:rPr>
          <w:rFonts w:ascii="Arial" w:eastAsia="Times New Roman" w:hAnsi="Arial" w:cs="Arial"/>
          <w:b/>
          <w:bCs/>
          <w:color w:val="216387"/>
          <w:sz w:val="52"/>
          <w:szCs w:val="52"/>
        </w:rPr>
        <w:t>Course Funding Proposal</w:t>
      </w:r>
    </w:p>
    <w:p w14:paraId="0E53CB7B" w14:textId="1AA90E10" w:rsidR="00396B64" w:rsidRDefault="00396B64" w:rsidP="00396B64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216387"/>
          <w:sz w:val="27"/>
          <w:szCs w:val="27"/>
        </w:rPr>
      </w:pPr>
    </w:p>
    <w:p w14:paraId="628D4876" w14:textId="6121D019" w:rsidR="00396B64" w:rsidRDefault="00396B64" w:rsidP="00396B64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216387"/>
          <w:sz w:val="27"/>
          <w:szCs w:val="27"/>
        </w:rPr>
      </w:pPr>
    </w:p>
    <w:p w14:paraId="69394B3C" w14:textId="56083C2D" w:rsidR="00396B64" w:rsidRDefault="00396B64" w:rsidP="00396B64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216387"/>
          <w:sz w:val="27"/>
          <w:szCs w:val="27"/>
        </w:rPr>
      </w:pPr>
    </w:p>
    <w:p w14:paraId="14F95C19" w14:textId="62995B1B" w:rsidR="00396B64" w:rsidRDefault="00396B64" w:rsidP="00396B64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216387"/>
          <w:sz w:val="27"/>
          <w:szCs w:val="27"/>
        </w:rPr>
      </w:pPr>
    </w:p>
    <w:p w14:paraId="30490655" w14:textId="3DE7A2C5" w:rsidR="00396B64" w:rsidRDefault="00396B64" w:rsidP="00396B64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216387"/>
          <w:sz w:val="27"/>
          <w:szCs w:val="27"/>
        </w:rPr>
      </w:pPr>
    </w:p>
    <w:p w14:paraId="7A5C3F2C" w14:textId="70876C09" w:rsidR="00396B64" w:rsidRDefault="00396B64" w:rsidP="00396B64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216387"/>
          <w:sz w:val="27"/>
          <w:szCs w:val="27"/>
        </w:rPr>
      </w:pPr>
    </w:p>
    <w:p w14:paraId="164898C6" w14:textId="7A198F03" w:rsidR="00396B64" w:rsidRDefault="00396B64" w:rsidP="00396B64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216387"/>
          <w:sz w:val="27"/>
          <w:szCs w:val="27"/>
        </w:rPr>
      </w:pPr>
    </w:p>
    <w:p w14:paraId="419050F0" w14:textId="72525D0E" w:rsidR="00396B64" w:rsidRDefault="00396B64" w:rsidP="00396B64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216387"/>
          <w:sz w:val="27"/>
          <w:szCs w:val="27"/>
        </w:rPr>
      </w:pPr>
    </w:p>
    <w:p w14:paraId="5CC8DB3E" w14:textId="4A226DE0" w:rsidR="00396B64" w:rsidRDefault="00396B64" w:rsidP="00396B64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216387"/>
          <w:sz w:val="27"/>
          <w:szCs w:val="27"/>
        </w:rPr>
      </w:pPr>
    </w:p>
    <w:p w14:paraId="25DE0EA2" w14:textId="5E92D4DB" w:rsidR="00396B64" w:rsidRDefault="00396B64" w:rsidP="00396B64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216387"/>
          <w:sz w:val="27"/>
          <w:szCs w:val="27"/>
        </w:rPr>
      </w:pPr>
    </w:p>
    <w:p w14:paraId="41FCD0E4" w14:textId="77777777" w:rsidR="00396B64" w:rsidRDefault="00396B64" w:rsidP="00396B64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216387"/>
          <w:sz w:val="27"/>
          <w:szCs w:val="27"/>
        </w:rPr>
      </w:pPr>
    </w:p>
    <w:p w14:paraId="24BD58BB" w14:textId="77777777" w:rsidR="00396B64" w:rsidRDefault="00396B64" w:rsidP="00396B64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216387"/>
          <w:sz w:val="27"/>
          <w:szCs w:val="27"/>
        </w:rPr>
      </w:pPr>
    </w:p>
    <w:p w14:paraId="6F547DB2" w14:textId="04C30B9B" w:rsidR="00396B64" w:rsidRDefault="007D76CE" w:rsidP="007D76CE">
      <w:pPr>
        <w:shd w:val="clear" w:color="auto" w:fill="FFFFFF"/>
        <w:spacing w:after="0" w:line="240" w:lineRule="auto"/>
        <w:jc w:val="center"/>
        <w:outlineLvl w:val="1"/>
        <w:rPr>
          <w:rFonts w:eastAsia="Times New Roman" w:cstheme="minorHAnsi"/>
          <w:bCs/>
          <w:sz w:val="24"/>
          <w:szCs w:val="24"/>
        </w:rPr>
      </w:pPr>
      <w:r w:rsidRPr="00A04BCB">
        <w:rPr>
          <w:rFonts w:eastAsia="Times New Roman" w:cstheme="minorHAnsi"/>
          <w:bCs/>
          <w:sz w:val="24"/>
          <w:szCs w:val="24"/>
        </w:rPr>
        <w:t>Please consult</w:t>
      </w:r>
      <w:r w:rsidR="00396B64">
        <w:rPr>
          <w:rFonts w:eastAsia="Times New Roman" w:cstheme="minorHAnsi"/>
          <w:bCs/>
          <w:sz w:val="24"/>
          <w:szCs w:val="24"/>
        </w:rPr>
        <w:t xml:space="preserve"> </w:t>
      </w:r>
      <w:hyperlink r:id="rId12" w:history="1">
        <w:r w:rsidR="00396B64" w:rsidRPr="0043681A">
          <w:rPr>
            <w:rStyle w:val="Hyperlink"/>
            <w:rFonts w:eastAsia="Times New Roman" w:cstheme="minorHAnsi"/>
            <w:bCs/>
            <w:sz w:val="24"/>
            <w:szCs w:val="24"/>
          </w:rPr>
          <w:t>www.setu.ie/sb2025</w:t>
        </w:r>
      </w:hyperlink>
      <w:r w:rsidR="00396B64">
        <w:rPr>
          <w:rFonts w:eastAsia="Times New Roman" w:cstheme="minorHAnsi"/>
          <w:bCs/>
          <w:sz w:val="24"/>
          <w:szCs w:val="24"/>
        </w:rPr>
        <w:t xml:space="preserve"> </w:t>
      </w:r>
      <w:r w:rsidRPr="00A04BCB">
        <w:rPr>
          <w:rFonts w:eastAsia="Times New Roman" w:cstheme="minorHAnsi"/>
          <w:bCs/>
          <w:sz w:val="24"/>
          <w:szCs w:val="24"/>
        </w:rPr>
        <w:t xml:space="preserve">for information and resources </w:t>
      </w:r>
    </w:p>
    <w:p w14:paraId="2D84B565" w14:textId="7FC413FE" w:rsidR="007D76CE" w:rsidRPr="00A04BCB" w:rsidRDefault="007D76CE" w:rsidP="007D76CE">
      <w:pPr>
        <w:shd w:val="clear" w:color="auto" w:fill="FFFFFF"/>
        <w:spacing w:after="0" w:line="240" w:lineRule="auto"/>
        <w:jc w:val="center"/>
        <w:outlineLvl w:val="1"/>
        <w:rPr>
          <w:rFonts w:eastAsia="Times New Roman" w:cstheme="minorHAnsi"/>
          <w:bCs/>
          <w:sz w:val="24"/>
          <w:szCs w:val="24"/>
        </w:rPr>
      </w:pPr>
      <w:r w:rsidRPr="00A04BCB">
        <w:rPr>
          <w:rFonts w:eastAsia="Times New Roman" w:cstheme="minorHAnsi"/>
          <w:bCs/>
          <w:sz w:val="24"/>
          <w:szCs w:val="24"/>
        </w:rPr>
        <w:t>to support completion of this form</w:t>
      </w:r>
      <w:r w:rsidR="00396B64">
        <w:rPr>
          <w:rFonts w:eastAsia="Times New Roman" w:cstheme="minorHAnsi"/>
          <w:bCs/>
          <w:sz w:val="24"/>
          <w:szCs w:val="24"/>
        </w:rPr>
        <w:t>.</w:t>
      </w:r>
    </w:p>
    <w:p w14:paraId="4720DE59" w14:textId="678329D0" w:rsidR="00DA5F84" w:rsidRDefault="00DA5F84" w:rsidP="007D76CE">
      <w:pPr>
        <w:shd w:val="clear" w:color="auto" w:fill="FFFFFF"/>
        <w:spacing w:after="0" w:line="240" w:lineRule="auto"/>
        <w:jc w:val="center"/>
        <w:outlineLvl w:val="1"/>
        <w:rPr>
          <w:rFonts w:eastAsia="Times New Roman" w:cstheme="minorHAnsi"/>
          <w:bCs/>
          <w:sz w:val="28"/>
          <w:szCs w:val="28"/>
        </w:rPr>
      </w:pPr>
    </w:p>
    <w:p w14:paraId="4DA6F685" w14:textId="176F5494" w:rsidR="0016686E" w:rsidRDefault="00DA5F84" w:rsidP="007D76CE">
      <w:pPr>
        <w:shd w:val="clear" w:color="auto" w:fill="FFFFFF"/>
        <w:spacing w:after="0" w:line="240" w:lineRule="auto"/>
        <w:jc w:val="center"/>
        <w:outlineLvl w:val="1"/>
        <w:rPr>
          <w:rFonts w:eastAsia="Times New Roman" w:cstheme="minorHAnsi"/>
          <w:bCs/>
          <w:sz w:val="24"/>
          <w:szCs w:val="24"/>
        </w:rPr>
      </w:pPr>
      <w:r w:rsidRPr="00DA5F84">
        <w:rPr>
          <w:rFonts w:eastAsia="Times New Roman" w:cstheme="minorHAnsi"/>
          <w:bCs/>
          <w:sz w:val="24"/>
          <w:szCs w:val="24"/>
        </w:rPr>
        <w:t>Please</w:t>
      </w:r>
      <w:r w:rsidR="00396B64">
        <w:rPr>
          <w:rFonts w:eastAsia="Times New Roman" w:cstheme="minorHAnsi"/>
          <w:bCs/>
          <w:sz w:val="24"/>
          <w:szCs w:val="24"/>
        </w:rPr>
        <w:t xml:space="preserve"> return</w:t>
      </w:r>
      <w:r w:rsidRPr="00DA5F84">
        <w:rPr>
          <w:rFonts w:eastAsia="Times New Roman" w:cstheme="minorHAnsi"/>
          <w:bCs/>
          <w:sz w:val="24"/>
          <w:szCs w:val="24"/>
        </w:rPr>
        <w:t xml:space="preserve"> </w:t>
      </w:r>
      <w:r w:rsidR="00396B64">
        <w:rPr>
          <w:rFonts w:eastAsia="Times New Roman" w:cstheme="minorHAnsi"/>
          <w:bCs/>
          <w:sz w:val="24"/>
          <w:szCs w:val="24"/>
        </w:rPr>
        <w:t xml:space="preserve">completed form - including costings agreed with Finance </w:t>
      </w:r>
      <w:r w:rsidR="0016686E">
        <w:rPr>
          <w:rFonts w:eastAsia="Times New Roman" w:cstheme="minorHAnsi"/>
          <w:bCs/>
          <w:sz w:val="24"/>
          <w:szCs w:val="24"/>
        </w:rPr>
        <w:t>–</w:t>
      </w:r>
      <w:r w:rsidR="00396B64">
        <w:rPr>
          <w:rFonts w:eastAsia="Times New Roman" w:cstheme="minorHAnsi"/>
          <w:bCs/>
          <w:sz w:val="24"/>
          <w:szCs w:val="24"/>
        </w:rPr>
        <w:t xml:space="preserve"> </w:t>
      </w:r>
    </w:p>
    <w:p w14:paraId="2DE808D3" w14:textId="4CB16CC7" w:rsidR="00DA5F84" w:rsidRDefault="00DA5F84" w:rsidP="007D76CE">
      <w:pPr>
        <w:shd w:val="clear" w:color="auto" w:fill="FFFFFF"/>
        <w:spacing w:after="0" w:line="240" w:lineRule="auto"/>
        <w:jc w:val="center"/>
        <w:outlineLvl w:val="1"/>
        <w:rPr>
          <w:b/>
          <w:bCs/>
        </w:rPr>
      </w:pPr>
      <w:r w:rsidRPr="00DA5F84">
        <w:rPr>
          <w:rFonts w:eastAsia="Times New Roman" w:cstheme="minorHAnsi"/>
          <w:bCs/>
          <w:sz w:val="24"/>
          <w:szCs w:val="24"/>
        </w:rPr>
        <w:t xml:space="preserve">to </w:t>
      </w:r>
      <w:hyperlink r:id="rId13" w:history="1">
        <w:r w:rsidR="00396B64" w:rsidRPr="0043681A">
          <w:rPr>
            <w:rStyle w:val="Hyperlink"/>
          </w:rPr>
          <w:t>neil.quinlan@setu.ie</w:t>
        </w:r>
      </w:hyperlink>
      <w:r w:rsidR="00396B64">
        <w:t xml:space="preserve"> by Friday 21</w:t>
      </w:r>
      <w:r w:rsidR="00396B64" w:rsidRPr="00396B64">
        <w:rPr>
          <w:vertAlign w:val="superscript"/>
        </w:rPr>
        <w:t>st</w:t>
      </w:r>
      <w:r w:rsidR="00396B64">
        <w:t xml:space="preserve"> February 20225</w:t>
      </w:r>
    </w:p>
    <w:p w14:paraId="4B1DCA77" w14:textId="3456563E" w:rsidR="00396B64" w:rsidRDefault="00396B64" w:rsidP="007D76CE">
      <w:pPr>
        <w:shd w:val="clear" w:color="auto" w:fill="FFFFFF"/>
        <w:spacing w:after="0" w:line="240" w:lineRule="auto"/>
        <w:jc w:val="center"/>
        <w:outlineLvl w:val="1"/>
        <w:rPr>
          <w:b/>
          <w:bCs/>
        </w:rPr>
      </w:pPr>
    </w:p>
    <w:p w14:paraId="6F37527A" w14:textId="5F6536E2" w:rsidR="00396B64" w:rsidRDefault="00396B64" w:rsidP="007D76CE">
      <w:pPr>
        <w:shd w:val="clear" w:color="auto" w:fill="FFFFFF"/>
        <w:spacing w:after="0" w:line="240" w:lineRule="auto"/>
        <w:jc w:val="center"/>
        <w:outlineLvl w:val="1"/>
        <w:rPr>
          <w:b/>
          <w:bCs/>
        </w:rPr>
      </w:pPr>
    </w:p>
    <w:p w14:paraId="2BC5B73C" w14:textId="2E427D3F" w:rsidR="00396B64" w:rsidRDefault="00396B64" w:rsidP="007D76CE">
      <w:pPr>
        <w:shd w:val="clear" w:color="auto" w:fill="FFFFFF"/>
        <w:spacing w:after="0" w:line="240" w:lineRule="auto"/>
        <w:jc w:val="center"/>
        <w:outlineLvl w:val="1"/>
        <w:rPr>
          <w:b/>
          <w:bCs/>
        </w:rPr>
      </w:pPr>
    </w:p>
    <w:p w14:paraId="47CBA364" w14:textId="4C798E99" w:rsidR="00396B64" w:rsidRDefault="00396B64" w:rsidP="007D76CE">
      <w:pPr>
        <w:shd w:val="clear" w:color="auto" w:fill="FFFFFF"/>
        <w:spacing w:after="0" w:line="240" w:lineRule="auto"/>
        <w:jc w:val="center"/>
        <w:outlineLvl w:val="1"/>
        <w:rPr>
          <w:b/>
          <w:bCs/>
        </w:rPr>
      </w:pPr>
    </w:p>
    <w:p w14:paraId="6E607180" w14:textId="10A616B9" w:rsidR="00396B64" w:rsidRDefault="00396B64" w:rsidP="007D76CE">
      <w:pPr>
        <w:shd w:val="clear" w:color="auto" w:fill="FFFFFF"/>
        <w:spacing w:after="0" w:line="240" w:lineRule="auto"/>
        <w:jc w:val="center"/>
        <w:outlineLvl w:val="1"/>
        <w:rPr>
          <w:b/>
          <w:bCs/>
        </w:rPr>
      </w:pPr>
    </w:p>
    <w:p w14:paraId="4EC27F53" w14:textId="567D51D6" w:rsidR="00396B64" w:rsidRDefault="00396B64" w:rsidP="007D76CE">
      <w:pPr>
        <w:shd w:val="clear" w:color="auto" w:fill="FFFFFF"/>
        <w:spacing w:after="0" w:line="240" w:lineRule="auto"/>
        <w:jc w:val="center"/>
        <w:outlineLvl w:val="1"/>
        <w:rPr>
          <w:b/>
          <w:bCs/>
        </w:rPr>
      </w:pPr>
    </w:p>
    <w:p w14:paraId="20B97462" w14:textId="77777777" w:rsidR="00396B64" w:rsidRDefault="00396B64" w:rsidP="007D76CE">
      <w:pPr>
        <w:shd w:val="clear" w:color="auto" w:fill="FFFFFF"/>
        <w:spacing w:after="0" w:line="240" w:lineRule="auto"/>
        <w:jc w:val="center"/>
        <w:outlineLvl w:val="1"/>
        <w:rPr>
          <w:b/>
          <w:bCs/>
        </w:rPr>
      </w:pPr>
    </w:p>
    <w:p w14:paraId="3A67820A" w14:textId="77FBEEC3" w:rsidR="00396B64" w:rsidRDefault="00396B64" w:rsidP="007D76CE">
      <w:pPr>
        <w:shd w:val="clear" w:color="auto" w:fill="FFFFFF"/>
        <w:spacing w:after="0" w:line="240" w:lineRule="auto"/>
        <w:jc w:val="center"/>
        <w:outlineLvl w:val="1"/>
        <w:rPr>
          <w:b/>
          <w:bCs/>
        </w:rPr>
      </w:pPr>
    </w:p>
    <w:p w14:paraId="1703AFA5" w14:textId="60FAA6CC" w:rsidR="00396B64" w:rsidRDefault="00396B64" w:rsidP="007D76CE">
      <w:pPr>
        <w:shd w:val="clear" w:color="auto" w:fill="FFFFFF"/>
        <w:spacing w:after="0" w:line="240" w:lineRule="auto"/>
        <w:jc w:val="center"/>
        <w:outlineLvl w:val="1"/>
        <w:rPr>
          <w:b/>
          <w:bCs/>
        </w:rPr>
      </w:pPr>
    </w:p>
    <w:p w14:paraId="0ADDC21F" w14:textId="5A4AF1B3" w:rsidR="00396B64" w:rsidRDefault="00396B64" w:rsidP="007D76CE">
      <w:pPr>
        <w:shd w:val="clear" w:color="auto" w:fill="FFFFFF"/>
        <w:spacing w:after="0" w:line="240" w:lineRule="auto"/>
        <w:jc w:val="center"/>
        <w:outlineLvl w:val="1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noProof/>
          <w:sz w:val="24"/>
          <w:szCs w:val="24"/>
          <w:lang w:val="en-GB" w:eastAsia="en-GB"/>
        </w:rPr>
        <w:drawing>
          <wp:inline distT="0" distB="0" distL="0" distR="0" wp14:anchorId="612F3701" wp14:editId="71CD1625">
            <wp:extent cx="5731510" cy="358140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B and Funders Logos 2024 20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73F91" w14:textId="7B601D1C" w:rsidR="00396B64" w:rsidRDefault="00396B64" w:rsidP="007D76CE">
      <w:pPr>
        <w:shd w:val="clear" w:color="auto" w:fill="FFFFFF"/>
        <w:spacing w:after="0" w:line="240" w:lineRule="auto"/>
        <w:jc w:val="center"/>
        <w:outlineLvl w:val="1"/>
        <w:rPr>
          <w:rFonts w:eastAsia="Times New Roman" w:cstheme="minorHAnsi"/>
          <w:bCs/>
          <w:sz w:val="24"/>
          <w:szCs w:val="24"/>
        </w:rPr>
      </w:pPr>
    </w:p>
    <w:p w14:paraId="7FC61C64" w14:textId="6AEB14F7" w:rsidR="00F93FA1" w:rsidRPr="00A04BCB" w:rsidRDefault="00F93FA1" w:rsidP="0016686E">
      <w:pPr>
        <w:pStyle w:val="Default"/>
        <w:rPr>
          <w:rFonts w:ascii="Arial" w:eastAsia="Times New Roman" w:hAnsi="Arial" w:cs="Arial"/>
          <w:b/>
          <w:bCs/>
          <w:color w:val="216387"/>
        </w:rPr>
      </w:pPr>
      <w:r w:rsidRPr="00F93FA1">
        <w:rPr>
          <w:rFonts w:ascii="Arial" w:eastAsia="Times New Roman" w:hAnsi="Arial" w:cs="Arial"/>
          <w:b/>
          <w:bCs/>
          <w:color w:val="216387"/>
          <w:sz w:val="27"/>
          <w:szCs w:val="27"/>
        </w:rPr>
        <w:lastRenderedPageBreak/>
        <w:br/>
      </w:r>
      <w:r w:rsidRPr="0016686E">
        <w:rPr>
          <w:b/>
          <w:bCs/>
          <w:color w:val="206286"/>
          <w:sz w:val="32"/>
          <w:szCs w:val="32"/>
        </w:rPr>
        <w:t>Please enter general information relation to the course proposal. All sections must be answered.</w:t>
      </w:r>
      <w:r w:rsidRPr="00A04BCB">
        <w:rPr>
          <w:rFonts w:ascii="Arial" w:eastAsia="Times New Roman" w:hAnsi="Arial" w:cs="Arial"/>
          <w:b/>
          <w:bCs/>
          <w:color w:val="216387"/>
        </w:rPr>
        <w:t xml:space="preserve"> </w:t>
      </w:r>
    </w:p>
    <w:p w14:paraId="16056E7B" w14:textId="77777777" w:rsidR="00F93FA1" w:rsidRPr="00F93FA1" w:rsidRDefault="00F93FA1" w:rsidP="00F93FA1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F93FA1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696C30E2" w14:textId="77777777" w:rsidR="00F93FA1" w:rsidRPr="00F93FA1" w:rsidRDefault="00F93FA1" w:rsidP="00F93F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56668"/>
          <w:sz w:val="18"/>
          <w:szCs w:val="18"/>
        </w:rPr>
      </w:pPr>
      <w:r w:rsidRPr="00F93FA1">
        <w:rPr>
          <w:rFonts w:ascii="Arial" w:eastAsia="Times New Roman" w:hAnsi="Arial" w:cs="Arial"/>
          <w:color w:val="656668"/>
          <w:sz w:val="18"/>
          <w:szCs w:val="18"/>
        </w:rPr>
        <w:t> </w:t>
      </w:r>
    </w:p>
    <w:tbl>
      <w:tblPr>
        <w:tblW w:w="4871" w:type="pct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180"/>
      </w:tblGrid>
      <w:tr w:rsidR="00BC4EDE" w:rsidRPr="00F93FA1" w14:paraId="7C401FE4" w14:textId="77777777" w:rsidTr="0016686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128D3C" w14:textId="7CBA6459" w:rsidR="00BC4EDE" w:rsidRDefault="00F51895" w:rsidP="0028271F">
            <w:pPr>
              <w:spacing w:after="0" w:line="240" w:lineRule="auto"/>
              <w:rPr>
                <w:rStyle w:val="text-danger"/>
                <w:rFonts w:ascii="Helvetica" w:hAnsi="Helvetica" w:cs="Helvetica"/>
                <w:b/>
                <w:bCs/>
                <w:color w:val="A94442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bCs/>
                <w:color w:val="272727"/>
                <w:shd w:val="clear" w:color="auto" w:fill="FFFFFF"/>
              </w:rPr>
              <w:t>Please tick which type of funding you are applying for: </w:t>
            </w:r>
          </w:p>
          <w:p w14:paraId="1FC9C237" w14:textId="77777777" w:rsidR="00F51895" w:rsidRDefault="00F51895" w:rsidP="0028271F">
            <w:pPr>
              <w:spacing w:after="0" w:line="240" w:lineRule="auto"/>
              <w:rPr>
                <w:rStyle w:val="text-danger"/>
                <w:color w:val="A94442"/>
              </w:rPr>
            </w:pPr>
          </w:p>
          <w:sdt>
            <w:sdtPr>
              <w:rPr>
                <w:rStyle w:val="text-danger"/>
                <w:rFonts w:ascii="Helvetica" w:hAnsi="Helvetica" w:cs="Helvetica"/>
                <w:b/>
                <w:bCs/>
                <w:color w:val="A94442"/>
                <w:shd w:val="clear" w:color="auto" w:fill="FFFFFF"/>
              </w:rPr>
              <w:alias w:val="Funding Stream"/>
              <w:tag w:val="Funding Stream"/>
              <w:id w:val="2129193176"/>
              <w:placeholder>
                <w:docPart w:val="DefaultPlaceholder_-1854013439"/>
              </w:placeholder>
              <w:showingPlcHdr/>
              <w15:appearance w15:val="tags"/>
              <w:dropDownList>
                <w:listItem w:value="Choose an item."/>
                <w:listItem w:displayText="Springboard+ Part-time Course with a Minimum of 20 ECTS" w:value="Springboard+ Part-time Course with a Minimum of 20 ECTS"/>
                <w:listItem w:displayText="ICTSKills Full-time Conversion Course with a Minimum of 60 ECTS" w:value="ICTSKills Full-time Conversion Course with a Minimum of 60 ECTS"/>
                <w:listItem w:displayText="Microcredential Course between 5 and 20 ECTS" w:value="Microcredential Course Between 5 and 20 ECTS"/>
              </w:dropDownList>
            </w:sdtPr>
            <w:sdtEndPr>
              <w:rPr>
                <w:rStyle w:val="text-danger"/>
              </w:rPr>
            </w:sdtEndPr>
            <w:sdtContent>
              <w:p w14:paraId="693A2383" w14:textId="4905FB25" w:rsidR="00BC4EDE" w:rsidRDefault="00BC4EDE" w:rsidP="00BC4EDE">
                <w:pPr>
                  <w:spacing w:after="0" w:line="240" w:lineRule="auto"/>
                  <w:jc w:val="center"/>
                  <w:rPr>
                    <w:rStyle w:val="text-danger"/>
                    <w:rFonts w:ascii="Helvetica" w:hAnsi="Helvetica" w:cs="Helvetica"/>
                    <w:b/>
                    <w:bCs/>
                    <w:color w:val="A94442"/>
                    <w:shd w:val="clear" w:color="auto" w:fill="FFFFFF"/>
                  </w:rPr>
                </w:pPr>
                <w:r w:rsidRPr="00330E82">
                  <w:rPr>
                    <w:rStyle w:val="PlaceholderText"/>
                  </w:rPr>
                  <w:t>Choose an item.</w:t>
                </w:r>
              </w:p>
            </w:sdtContent>
          </w:sdt>
          <w:p w14:paraId="440B3013" w14:textId="3D1C42BD" w:rsidR="00BC4EDE" w:rsidRPr="00451EEE" w:rsidRDefault="00BC4EDE" w:rsidP="0028271F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</w:tr>
      <w:tr w:rsidR="00DE30B9" w:rsidRPr="00F93FA1" w14:paraId="64A4B95E" w14:textId="77777777" w:rsidTr="00DE30B9">
        <w:trPr>
          <w:trHeight w:val="1612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F152DD" w14:textId="77777777" w:rsidR="00DE30B9" w:rsidRDefault="00DE30B9" w:rsidP="0028271F">
            <w:pPr>
              <w:spacing w:after="0" w:line="240" w:lineRule="auto"/>
              <w:rPr>
                <w:rFonts w:ascii="Helvetica" w:hAnsi="Helvetica" w:cs="Helvetica"/>
                <w:b/>
                <w:bCs/>
                <w:color w:val="272727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bCs/>
                <w:color w:val="272727"/>
                <w:shd w:val="clear" w:color="auto" w:fill="FFFFFF"/>
              </w:rPr>
              <w:t>If you have applied for a Micro-credential course, please confirm if the proposal is a module(s) of a Springboard+ part time or ICT Skills Conversion course that you are also seeking funding for as part of Springboard+ 2025?</w:t>
            </w:r>
          </w:p>
          <w:p w14:paraId="6C76A246" w14:textId="77777777" w:rsidR="00DE30B9" w:rsidRDefault="00DE30B9" w:rsidP="0028271F">
            <w:pPr>
              <w:spacing w:after="0" w:line="240" w:lineRule="auto"/>
              <w:rPr>
                <w:rFonts w:ascii="Helvetica" w:hAnsi="Helvetica" w:cs="Helvetica"/>
                <w:b/>
                <w:bCs/>
                <w:color w:val="272727"/>
                <w:shd w:val="clear" w:color="auto" w:fill="FFFFFF"/>
              </w:rPr>
            </w:pPr>
          </w:p>
          <w:sdt>
            <w:sdtPr>
              <w:rPr>
                <w:rFonts w:eastAsia="Times New Roman" w:cstheme="minorHAnsi"/>
                <w:b/>
                <w:sz w:val="24"/>
                <w:szCs w:val="24"/>
              </w:rPr>
              <w:alias w:val="Module of a SB Programme ?"/>
              <w:tag w:val="Module of a SB Programme ?"/>
              <w:id w:val="-371765074"/>
              <w:placeholder>
                <w:docPart w:val="DefaultPlaceholder_-1854013439"/>
              </w:placeholder>
              <w:showingPlcHdr/>
              <w15:appearance w15:val="tags"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14:paraId="75C6BF45" w14:textId="50374F81" w:rsidR="00DE30B9" w:rsidRPr="00451EEE" w:rsidRDefault="00DE30B9" w:rsidP="00DE30B9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24"/>
                    <w:szCs w:val="24"/>
                  </w:rPr>
                </w:pPr>
                <w:r w:rsidRPr="00330E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16686E" w:rsidRPr="00F93FA1" w14:paraId="6E541F63" w14:textId="77777777" w:rsidTr="0016686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E549FB" w14:textId="736390B1" w:rsidR="0016686E" w:rsidRPr="00FE6323" w:rsidRDefault="0016686E" w:rsidP="002827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451EEE">
              <w:rPr>
                <w:rFonts w:eastAsia="Times New Roman" w:cstheme="minorHAnsi"/>
                <w:b/>
                <w:sz w:val="24"/>
                <w:szCs w:val="24"/>
              </w:rPr>
              <w:t>Course title</w:t>
            </w:r>
            <w:r w:rsidRPr="00FE6323">
              <w:rPr>
                <w:rFonts w:eastAsia="Times New Roman" w:cstheme="minorHAnsi"/>
                <w:sz w:val="24"/>
                <w:szCs w:val="24"/>
              </w:rPr>
              <w:t xml:space="preserve">: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  </w:t>
            </w:r>
          </w:p>
        </w:tc>
      </w:tr>
      <w:tr w:rsidR="0016686E" w:rsidRPr="00F93FA1" w14:paraId="4F4F62CE" w14:textId="77777777" w:rsidTr="0016686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079797" w14:textId="5BAA72F2" w:rsidR="0016686E" w:rsidRPr="00451EEE" w:rsidRDefault="0016686E" w:rsidP="0028271F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Level:</w:t>
            </w:r>
            <w:r>
              <w:rPr>
                <w:rFonts w:eastAsia="Times New Roman" w:cstheme="minorHAnsi"/>
                <w:b/>
                <w:sz w:val="24"/>
                <w:szCs w:val="24"/>
              </w:rPr>
              <w:tab/>
            </w:r>
            <w:r>
              <w:rPr>
                <w:rFonts w:eastAsia="Times New Roman" w:cstheme="minorHAnsi"/>
                <w:b/>
                <w:sz w:val="24"/>
                <w:szCs w:val="24"/>
              </w:rPr>
              <w:tab/>
            </w:r>
            <w:sdt>
              <w:sdtPr>
                <w:rPr>
                  <w:rFonts w:eastAsia="Times New Roman" w:cstheme="minorHAnsi"/>
                  <w:b/>
                  <w:sz w:val="24"/>
                  <w:szCs w:val="24"/>
                </w:rPr>
                <w:alias w:val="NFQ Course Level"/>
                <w:tag w:val="Course Level"/>
                <w:id w:val="1633825490"/>
                <w:placeholder>
                  <w:docPart w:val="8F804123C3E44044878C814E2370AE60"/>
                </w:placeholder>
                <w:showingPlcHdr/>
                <w15:appearance w15:val="tags"/>
                <w:comboBox>
                  <w:listItem w:value="Choose an item."/>
                  <w:listItem w:displayText="6" w:value="6"/>
                  <w:listItem w:displayText="7" w:value="7"/>
                  <w:listItem w:displayText="8" w:value="8"/>
                  <w:listItem w:displayText="9" w:value="9"/>
                </w:comboBox>
              </w:sdtPr>
              <w:sdtEndPr/>
              <w:sdtContent>
                <w:r w:rsidRPr="0043681A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16686E" w:rsidRPr="00F93FA1" w14:paraId="14D510AE" w14:textId="77777777" w:rsidTr="0016686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90ECB1" w14:textId="64849E45" w:rsidR="0016686E" w:rsidRPr="00094EF6" w:rsidRDefault="0016686E" w:rsidP="00BC274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ECTS Credits:</w:t>
            </w:r>
            <w:r w:rsidR="00303F90">
              <w:rPr>
                <w:rFonts w:eastAsia="Times New Roman" w:cstheme="minorHAnsi"/>
                <w:sz w:val="24"/>
                <w:szCs w:val="24"/>
              </w:rPr>
              <w:t xml:space="preserve">  </w:t>
            </w:r>
            <w:r>
              <w:rPr>
                <w:rFonts w:eastAsia="Times New Roman" w:cstheme="minorHAnsi"/>
                <w:b/>
                <w:sz w:val="24"/>
                <w:szCs w:val="24"/>
              </w:rPr>
              <w:tab/>
            </w:r>
          </w:p>
        </w:tc>
      </w:tr>
      <w:tr w:rsidR="0016686E" w:rsidRPr="00F93FA1" w14:paraId="3061772A" w14:textId="77777777" w:rsidTr="0016686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BD6B83" w14:textId="1E002BE0" w:rsidR="0016686E" w:rsidRDefault="0016686E" w:rsidP="00F93FA1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</w:rPr>
            </w:pPr>
            <w:r w:rsidRPr="001E2D66">
              <w:rPr>
                <w:rFonts w:eastAsia="Times New Roman" w:cstheme="minorHAnsi"/>
                <w:b/>
                <w:sz w:val="24"/>
                <w:szCs w:val="24"/>
              </w:rPr>
              <w:t>Skills category: </w:t>
            </w:r>
            <w:r w:rsidRPr="00BC2740">
              <w:rPr>
                <w:rFonts w:eastAsia="Times New Roman" w:cstheme="minorHAnsi"/>
                <w:bCs/>
                <w:i/>
                <w:sz w:val="24"/>
                <w:szCs w:val="24"/>
              </w:rPr>
              <w:t xml:space="preserve">please choose </w:t>
            </w:r>
            <w:r>
              <w:rPr>
                <w:rFonts w:eastAsia="Times New Roman" w:cstheme="minorHAnsi"/>
                <w:bCs/>
                <w:i/>
                <w:sz w:val="24"/>
                <w:szCs w:val="24"/>
              </w:rPr>
              <w:t>one</w:t>
            </w:r>
            <w:r w:rsidRPr="00BC2740">
              <w:rPr>
                <w:rFonts w:eastAsia="Times New Roman" w:cstheme="minorHAnsi"/>
                <w:bCs/>
                <w:i/>
                <w:sz w:val="24"/>
                <w:szCs w:val="24"/>
              </w:rPr>
              <w:t xml:space="preserve"> option from the pull-down menu only – the HEA web Portal won’t take any other terms / text.</w:t>
            </w:r>
          </w:p>
          <w:p w14:paraId="5E1CF6F5" w14:textId="77777777" w:rsidR="0016686E" w:rsidRPr="001E2D66" w:rsidRDefault="0016686E" w:rsidP="00F93FA1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</w:rPr>
            </w:pPr>
          </w:p>
          <w:sdt>
            <w:sdtPr>
              <w:rPr>
                <w:rFonts w:eastAsia="Times New Roman" w:cstheme="minorHAnsi"/>
                <w:sz w:val="24"/>
                <w:szCs w:val="24"/>
              </w:rPr>
              <w:alias w:val="Skills Category"/>
              <w:tag w:val="Skills Category"/>
              <w:id w:val="-1233233336"/>
              <w:placeholder>
                <w:docPart w:val="E26FBB3873804CEDA9AD5E3B1838FE58"/>
              </w:placeholder>
              <w:showingPlcHdr/>
              <w15:color w:val="333399"/>
              <w15:appearance w15:val="tags"/>
              <w:dropDownList>
                <w:listItem w:value="Choose an item."/>
                <w:listItem w:displayText="Agriculture, Forestry, Fisheries and Veterinary" w:value="Agriculture, Forestry, Fisheries and Veterinary"/>
                <w:listItem w:displayText="Arts and Humanities" w:value="Arts and Humanities"/>
                <w:listItem w:displayText="BioPharmaChem" w:value="BioPharmaChem"/>
                <w:listItem w:displayText="Business, Admin, Law, Management, Entrepreneurship" w:value="Business, Admin, Law, Management, Entrepreneurship"/>
                <w:listItem w:displayText="Cross-enterprise Skills" w:value="Cross-enterprise Skills"/>
                <w:listItem w:displayText="Engineering, Manufacturing and Construction" w:value="Engineering, Manufacturing and Construction"/>
                <w:listItem w:displayText="Financial Services" w:value="Financial Services"/>
                <w:listItem w:displayText="Green Economy" w:value="Green Economy"/>
                <w:listItem w:displayText="Health and Welfare" w:value="Health and Welfare"/>
                <w:listItem w:displayText="Hospitality, Food and Beverage" w:value="Hospitality, Food and Beverage"/>
                <w:listItem w:displayText="Information and Comminications Technologies" w:value="Information and Comminications Technologies"/>
                <w:listItem w:displayText="Marketing, Languages and Communications" w:value="Marketing, Languages and Communications"/>
                <w:listItem w:displayText="Medical Devices" w:value="Medical Devices"/>
                <w:listItem w:displayText="Natural sciences, Mathematics and Statistics" w:value="Natural sciences, Mathematics and Statistics"/>
                <w:listItem w:displayText="Renewable Offshore Wind Energy Skills Area" w:value="Renewable Offshore Wind Energy Skills Area"/>
                <w:listItem w:displayText="Skills for Enterprise to Trade Internationally" w:value="Skills for Enterprise to Trade Internationally"/>
                <w:listItem w:displayText="Not Listed" w:value="Not Listed"/>
              </w:dropDownList>
            </w:sdtPr>
            <w:sdtEndPr/>
            <w:sdtContent>
              <w:p w14:paraId="6AE84116" w14:textId="77777777" w:rsidR="0016686E" w:rsidRDefault="0016686E" w:rsidP="00BC4EDE">
                <w:pPr>
                  <w:spacing w:after="0" w:line="240" w:lineRule="auto"/>
                  <w:jc w:val="center"/>
                  <w:rPr>
                    <w:rFonts w:eastAsia="Times New Roman" w:cstheme="minorHAnsi"/>
                    <w:sz w:val="24"/>
                    <w:szCs w:val="24"/>
                  </w:rPr>
                </w:pPr>
                <w:r w:rsidRPr="0043681A">
                  <w:rPr>
                    <w:rStyle w:val="PlaceholderText"/>
                  </w:rPr>
                  <w:t>Choose an item.</w:t>
                </w:r>
              </w:p>
            </w:sdtContent>
          </w:sdt>
          <w:p w14:paraId="6F231820" w14:textId="193D9776" w:rsidR="0016686E" w:rsidRPr="00FE6323" w:rsidRDefault="0016686E" w:rsidP="00F93FA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6686E" w:rsidRPr="00F93FA1" w14:paraId="3DFA5041" w14:textId="77777777" w:rsidTr="0016686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8742DB" w14:textId="77777777" w:rsidR="0016686E" w:rsidRDefault="0016686E" w:rsidP="00E01E1E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E2D66">
              <w:rPr>
                <w:rFonts w:eastAsia="Times New Roman" w:cstheme="minorHAnsi"/>
                <w:b/>
                <w:sz w:val="24"/>
                <w:szCs w:val="24"/>
              </w:rPr>
              <w:t>ISCED code:</w:t>
            </w:r>
            <w:r w:rsidRPr="00FE6323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  <w:p w14:paraId="036E6A8D" w14:textId="405B521D" w:rsidR="0016686E" w:rsidRPr="00BC2740" w:rsidRDefault="0016686E" w:rsidP="00BC2740">
            <w:pPr>
              <w:spacing w:after="0" w:line="240" w:lineRule="auto"/>
              <w:rPr>
                <w:rFonts w:eastAsia="Times New Roman" w:cstheme="minorHAnsi"/>
                <w:i/>
                <w:sz w:val="24"/>
                <w:szCs w:val="24"/>
              </w:rPr>
            </w:pPr>
            <w:r w:rsidRPr="00BC2740">
              <w:rPr>
                <w:rFonts w:eastAsia="Times New Roman" w:cstheme="minorHAnsi"/>
                <w:i/>
                <w:sz w:val="24"/>
                <w:szCs w:val="24"/>
              </w:rPr>
              <w:t>Please choose from the codes listed in Appendix indicting the codes deemed eligible for funding by the HEA.</w:t>
            </w:r>
          </w:p>
        </w:tc>
      </w:tr>
      <w:tr w:rsidR="0016686E" w:rsidRPr="00F93FA1" w14:paraId="34BBC702" w14:textId="77777777" w:rsidTr="0016686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E9CF1F" w14:textId="0D0AD5FB" w:rsidR="0016686E" w:rsidRPr="00094EF6" w:rsidRDefault="0016686E" w:rsidP="00E748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Number of Semesters</w:t>
            </w:r>
            <w:r w:rsidRPr="001E2D66">
              <w:rPr>
                <w:rFonts w:eastAsia="Times New Roman" w:cstheme="minorHAnsi"/>
                <w:b/>
                <w:sz w:val="24"/>
                <w:szCs w:val="24"/>
              </w:rPr>
              <w:t>:</w:t>
            </w:r>
            <w:r w:rsidR="00303F90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>
              <w:rPr>
                <w:rFonts w:eastAsia="Times New Roman" w:cstheme="minorHAnsi"/>
                <w:b/>
                <w:sz w:val="24"/>
                <w:szCs w:val="24"/>
              </w:rPr>
              <w:t xml:space="preserve"> </w:t>
            </w:r>
            <w:r w:rsidRPr="00303F90">
              <w:rPr>
                <w:rFonts w:eastAsia="Times New Roman" w:cstheme="minorHAnsi"/>
                <w:sz w:val="24"/>
                <w:szCs w:val="24"/>
              </w:rPr>
              <w:t xml:space="preserve">  </w:t>
            </w:r>
          </w:p>
        </w:tc>
      </w:tr>
      <w:tr w:rsidR="0016686E" w:rsidRPr="00F93FA1" w14:paraId="51402F1D" w14:textId="77777777" w:rsidTr="0016686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C8E977" w14:textId="77777777" w:rsidR="0016686E" w:rsidRDefault="0016686E" w:rsidP="00E74883">
            <w:pPr>
              <w:spacing w:after="0" w:line="240" w:lineRule="auto"/>
              <w:rPr>
                <w:rFonts w:eastAsia="Times New Roman" w:cstheme="minorHAnsi"/>
                <w:bCs/>
                <w:i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 xml:space="preserve">Mode of Delivery: </w:t>
            </w:r>
            <w:r w:rsidRPr="00BC2740">
              <w:rPr>
                <w:rFonts w:eastAsia="Times New Roman" w:cstheme="minorHAnsi"/>
                <w:bCs/>
                <w:i/>
                <w:sz w:val="24"/>
                <w:szCs w:val="24"/>
              </w:rPr>
              <w:t xml:space="preserve">please choose </w:t>
            </w:r>
            <w:r>
              <w:rPr>
                <w:rFonts w:eastAsia="Times New Roman" w:cstheme="minorHAnsi"/>
                <w:bCs/>
                <w:i/>
                <w:sz w:val="24"/>
                <w:szCs w:val="24"/>
              </w:rPr>
              <w:t>one</w:t>
            </w:r>
            <w:r w:rsidRPr="00BC2740">
              <w:rPr>
                <w:rFonts w:eastAsia="Times New Roman" w:cstheme="minorHAnsi"/>
                <w:bCs/>
                <w:i/>
                <w:sz w:val="24"/>
                <w:szCs w:val="24"/>
              </w:rPr>
              <w:t xml:space="preserve"> option from the pull-down menu only – the HEA web Portal won’t take any other terms / text.</w:t>
            </w:r>
          </w:p>
          <w:p w14:paraId="2AB87EAE" w14:textId="77777777" w:rsidR="0016686E" w:rsidRDefault="0016686E" w:rsidP="00E74883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</w:p>
          <w:sdt>
            <w:sdtPr>
              <w:rPr>
                <w:rFonts w:eastAsia="Times New Roman" w:cstheme="minorHAnsi"/>
                <w:b/>
                <w:sz w:val="24"/>
                <w:szCs w:val="24"/>
              </w:rPr>
              <w:alias w:val="Mode of Delivery"/>
              <w:tag w:val="Mode of Delivery"/>
              <w:id w:val="1890370831"/>
              <w:placeholder>
                <w:docPart w:val="317E27C229604EEC83D8499DB2B512B2"/>
              </w:placeholder>
              <w:showingPlcHdr/>
              <w15:appearance w15:val="tags"/>
              <w:dropDownList>
                <w:listItem w:value="Choose an item."/>
                <w:listItem w:displayText="Blended" w:value="Blended"/>
                <w:listItem w:displayText="Classroom" w:value="Classroom"/>
                <w:listItem w:displayText="E-Learning" w:value="E-Learning"/>
                <w:listItem w:displayText="Online" w:value="Online"/>
              </w:dropDownList>
            </w:sdtPr>
            <w:sdtEndPr/>
            <w:sdtContent>
              <w:p w14:paraId="6A8A8E84" w14:textId="0C8D411A" w:rsidR="0016686E" w:rsidRDefault="0016686E" w:rsidP="00BC4EDE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24"/>
                    <w:szCs w:val="24"/>
                  </w:rPr>
                </w:pPr>
                <w:r w:rsidRPr="0043681A">
                  <w:rPr>
                    <w:rStyle w:val="PlaceholderText"/>
                  </w:rPr>
                  <w:t>Choose an item.</w:t>
                </w:r>
              </w:p>
            </w:sdtContent>
          </w:sdt>
          <w:p w14:paraId="6514279A" w14:textId="172B1327" w:rsidR="0016686E" w:rsidRDefault="0016686E" w:rsidP="00E74883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</w:tr>
      <w:tr w:rsidR="0016686E" w:rsidRPr="00F93FA1" w14:paraId="761F351F" w14:textId="77777777" w:rsidTr="0016686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954"/>
            </w:tblGrid>
            <w:tr w:rsidR="0016686E" w14:paraId="18E5BCE6" w14:textId="77777777">
              <w:trPr>
                <w:trHeight w:val="278"/>
              </w:trPr>
              <w:tc>
                <w:tcPr>
                  <w:tcW w:w="0" w:type="auto"/>
                </w:tcPr>
                <w:p w14:paraId="4E331627" w14:textId="77777777" w:rsidR="0016686E" w:rsidRDefault="0016686E" w:rsidP="00A04BCB">
                  <w:pPr>
                    <w:pStyle w:val="Default"/>
                  </w:pPr>
                </w:p>
              </w:tc>
            </w:tr>
            <w:tr w:rsidR="0016686E" w14:paraId="6AECE9F9" w14:textId="77777777">
              <w:trPr>
                <w:trHeight w:val="278"/>
              </w:trPr>
              <w:tc>
                <w:tcPr>
                  <w:tcW w:w="0" w:type="auto"/>
                </w:tcPr>
                <w:p w14:paraId="65361E4A" w14:textId="7EE64EDD" w:rsidR="0016686E" w:rsidRDefault="0016686E" w:rsidP="00A04BCB">
                  <w:pPr>
                    <w:pStyle w:val="Default"/>
                  </w:pPr>
                  <w:r>
                    <w:t xml:space="preserve">Please confirm that you have engaged with the South East Regional Skills Forum in the drafting of this proposal </w:t>
                  </w:r>
                </w:p>
                <w:p w14:paraId="36AD501A" w14:textId="77777777" w:rsidR="0016686E" w:rsidRDefault="0016686E" w:rsidP="00A04BCB">
                  <w:pPr>
                    <w:pStyle w:val="Default"/>
                    <w:rPr>
                      <w:b/>
                      <w:sz w:val="23"/>
                      <w:szCs w:val="23"/>
                    </w:rPr>
                  </w:pPr>
                </w:p>
                <w:sdt>
                  <w:sdtPr>
                    <w:rPr>
                      <w:b/>
                      <w:sz w:val="23"/>
                      <w:szCs w:val="23"/>
                    </w:rPr>
                    <w:alias w:val="Yes"/>
                    <w:tag w:val="Yes"/>
                    <w:id w:val="418830750"/>
                    <w15:appearance w15:val="tags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4F437BB0" w14:textId="26F2E549" w:rsidR="0016686E" w:rsidRPr="00B13881" w:rsidRDefault="0016686E" w:rsidP="00BC4EDE">
                      <w:pPr>
                        <w:pStyle w:val="Default"/>
                        <w:jc w:val="center"/>
                        <w:rPr>
                          <w:b/>
                          <w:sz w:val="23"/>
                          <w:szCs w:val="23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sz w:val="23"/>
                          <w:szCs w:val="23"/>
                        </w:rPr>
                        <w:t>☐</w:t>
                      </w:r>
                    </w:p>
                  </w:sdtContent>
                </w:sdt>
              </w:tc>
            </w:tr>
            <w:tr w:rsidR="0016686E" w14:paraId="08D63969" w14:textId="77777777">
              <w:trPr>
                <w:trHeight w:val="278"/>
              </w:trPr>
              <w:tc>
                <w:tcPr>
                  <w:tcW w:w="0" w:type="auto"/>
                </w:tcPr>
                <w:p w14:paraId="48F20C7F" w14:textId="77777777" w:rsidR="0016686E" w:rsidRDefault="0016686E" w:rsidP="00A04BCB">
                  <w:pPr>
                    <w:pStyle w:val="Default"/>
                  </w:pPr>
                </w:p>
              </w:tc>
            </w:tr>
          </w:tbl>
          <w:p w14:paraId="7B6BEAE4" w14:textId="77777777" w:rsidR="0016686E" w:rsidRPr="00FE6323" w:rsidRDefault="0016686E" w:rsidP="0076232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1E614516" w14:textId="77777777" w:rsidR="00F93FA1" w:rsidRDefault="00F93FA1" w:rsidP="00F93F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  <w:r w:rsidRPr="00F93FA1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1BD594FF" w14:textId="77777777" w:rsidR="006E6493" w:rsidRDefault="00F93FA1">
      <w:pPr>
        <w:rPr>
          <w:rFonts w:ascii="Arial" w:eastAsia="Times New Roman" w:hAnsi="Arial" w:cs="Arial"/>
          <w:sz w:val="16"/>
          <w:szCs w:val="16"/>
        </w:rPr>
        <w:sectPr w:rsidR="006E6493" w:rsidSect="0016686E">
          <w:headerReference w:type="default" r:id="rId15"/>
          <w:footerReference w:type="default" r:id="rId16"/>
          <w:headerReference w:type="first" r:id="rId17"/>
          <w:pgSz w:w="11906" w:h="16838"/>
          <w:pgMar w:top="720" w:right="720" w:bottom="720" w:left="720" w:header="708" w:footer="708" w:gutter="0"/>
          <w:pgNumType w:start="1"/>
          <w:cols w:space="708"/>
          <w:titlePg/>
          <w:docGrid w:linePitch="360"/>
        </w:sectPr>
      </w:pPr>
      <w:r>
        <w:rPr>
          <w:rFonts w:ascii="Arial" w:eastAsia="Times New Roman" w:hAnsi="Arial" w:cs="Arial"/>
          <w:sz w:val="16"/>
          <w:szCs w:val="16"/>
        </w:rPr>
        <w:br w:type="page"/>
      </w:r>
    </w:p>
    <w:p w14:paraId="45869281" w14:textId="608186B9" w:rsidR="00B13881" w:rsidRPr="0016686E" w:rsidRDefault="00B13881" w:rsidP="00B13881">
      <w:pPr>
        <w:pStyle w:val="Default"/>
        <w:rPr>
          <w:b/>
          <w:bCs/>
          <w:color w:val="206286"/>
          <w:sz w:val="32"/>
          <w:szCs w:val="32"/>
        </w:rPr>
      </w:pPr>
      <w:r w:rsidRPr="0016686E">
        <w:rPr>
          <w:b/>
          <w:bCs/>
          <w:color w:val="206286"/>
          <w:sz w:val="32"/>
          <w:szCs w:val="32"/>
        </w:rPr>
        <w:lastRenderedPageBreak/>
        <w:t xml:space="preserve">Please enter details relating to course description, enterprise engagement, recruitment and target cohorts, delivery and other relevant details. </w:t>
      </w:r>
    </w:p>
    <w:p w14:paraId="15E23A32" w14:textId="0B17751A" w:rsidR="00E74883" w:rsidRPr="00E74883" w:rsidRDefault="00E74883" w:rsidP="00E74883">
      <w:pPr>
        <w:pStyle w:val="NormalWeb"/>
        <w:rPr>
          <w:rFonts w:asciiTheme="minorHAnsi" w:hAnsiTheme="minorHAnsi" w:cstheme="minorHAnsi"/>
        </w:rPr>
      </w:pPr>
      <w:r w:rsidRPr="00E74883">
        <w:rPr>
          <w:rFonts w:asciiTheme="minorHAnsi" w:hAnsiTheme="minorHAnsi" w:cstheme="minorHAnsi"/>
        </w:rPr>
        <w:t>Please ensure this section addresses the following:</w:t>
      </w:r>
      <w:r w:rsidRPr="00E74883">
        <w:rPr>
          <w:rFonts w:asciiTheme="minorHAnsi" w:hAnsiTheme="minorHAnsi" w:cstheme="minorHAnsi"/>
        </w:rPr>
        <w:br/>
        <w:t>- Clearly identify how the course will facilitate participants to obtain labour market relevant skills.</w:t>
      </w:r>
      <w:r w:rsidRPr="00E74883">
        <w:rPr>
          <w:rFonts w:asciiTheme="minorHAnsi" w:hAnsiTheme="minorHAnsi" w:cstheme="minorHAnsi"/>
        </w:rPr>
        <w:br/>
        <w:t>- How have you engaged with enterprise in the development of this course? Please provide evidence of the enterprise demand for the course.</w:t>
      </w:r>
      <w:r w:rsidRPr="00E74883">
        <w:rPr>
          <w:rFonts w:asciiTheme="minorHAnsi" w:hAnsiTheme="minorHAnsi" w:cstheme="minorHAnsi"/>
        </w:rPr>
        <w:br/>
        <w:t>- Please provide evidence of demographic demand at a regional and national level sufficient to run this course successfully?</w:t>
      </w:r>
      <w:r w:rsidRPr="00E74883">
        <w:rPr>
          <w:rFonts w:asciiTheme="minorHAnsi" w:hAnsiTheme="minorHAnsi" w:cstheme="minorHAnsi"/>
        </w:rPr>
        <w:br/>
        <w:t>- How have appropriate Target Cohorts been identified?</w:t>
      </w:r>
    </w:p>
    <w:p w14:paraId="6D26BA3C" w14:textId="644FE25E" w:rsidR="00E74883" w:rsidRDefault="00E74883" w:rsidP="00E74883">
      <w:pPr>
        <w:pStyle w:val="NormalWeb"/>
        <w:rPr>
          <w:rStyle w:val="Emphasis"/>
          <w:rFonts w:asciiTheme="minorHAnsi" w:hAnsiTheme="minorHAnsi" w:cstheme="minorHAnsi"/>
        </w:rPr>
      </w:pPr>
      <w:r w:rsidRPr="00E74883">
        <w:rPr>
          <w:rStyle w:val="Emphasis"/>
          <w:rFonts w:asciiTheme="minorHAnsi" w:hAnsiTheme="minorHAnsi" w:cstheme="minorHAnsi"/>
        </w:rPr>
        <w:t>This is the critical section to make the case for funding:</w:t>
      </w:r>
      <w:r>
        <w:rPr>
          <w:rStyle w:val="Emphasis"/>
          <w:rFonts w:asciiTheme="minorHAnsi" w:hAnsiTheme="minorHAnsi" w:cstheme="minorHAnsi"/>
        </w:rPr>
        <w:br/>
      </w:r>
      <w:r w:rsidRPr="00E74883">
        <w:rPr>
          <w:rStyle w:val="Emphasis"/>
          <w:rFonts w:asciiTheme="minorHAnsi" w:hAnsiTheme="minorHAnsi" w:cstheme="minorHAnsi"/>
        </w:rPr>
        <w:t xml:space="preserve">- </w:t>
      </w:r>
      <w:r>
        <w:rPr>
          <w:rStyle w:val="Emphasis"/>
          <w:rFonts w:asciiTheme="minorHAnsi" w:hAnsiTheme="minorHAnsi" w:cstheme="minorHAnsi"/>
        </w:rPr>
        <w:t xml:space="preserve">the </w:t>
      </w:r>
      <w:r w:rsidRPr="00E74883">
        <w:rPr>
          <w:rStyle w:val="Emphasis"/>
          <w:rFonts w:asciiTheme="minorHAnsi" w:hAnsiTheme="minorHAnsi" w:cstheme="minorHAnsi"/>
        </w:rPr>
        <w:t>first sentence needs to sum up how this course will deliver skills SE industry needs in one or more of the prescribed areas;</w:t>
      </w:r>
      <w:r w:rsidRPr="00E74883">
        <w:rPr>
          <w:rFonts w:asciiTheme="minorHAnsi" w:hAnsiTheme="minorHAnsi" w:cstheme="minorHAnsi"/>
        </w:rPr>
        <w:br/>
      </w:r>
      <w:r w:rsidRPr="00E74883">
        <w:rPr>
          <w:rStyle w:val="Emphasis"/>
          <w:rFonts w:asciiTheme="minorHAnsi" w:hAnsiTheme="minorHAnsi" w:cstheme="minorHAnsi"/>
        </w:rPr>
        <w:t>- need to prominently reference key national / regional skills strategy docs or reports that provide objective evidence industry context / skills needs for SE for 2025-27;</w:t>
      </w:r>
      <w:r w:rsidRPr="00E74883">
        <w:rPr>
          <w:rFonts w:asciiTheme="minorHAnsi" w:hAnsiTheme="minorHAnsi" w:cstheme="minorHAnsi"/>
        </w:rPr>
        <w:br/>
      </w:r>
      <w:r w:rsidRPr="00E74883">
        <w:rPr>
          <w:rStyle w:val="Emphasis"/>
          <w:rFonts w:asciiTheme="minorHAnsi" w:hAnsiTheme="minorHAnsi" w:cstheme="minorHAnsi"/>
        </w:rPr>
        <w:t>- more journalistic style of a popular professional/scientific journal rather than a formal academic journal article that is heavy on academic citations at expense of the narrative flow</w:t>
      </w:r>
      <w:r>
        <w:rPr>
          <w:rStyle w:val="Emphasis"/>
          <w:rFonts w:asciiTheme="minorHAnsi" w:hAnsiTheme="minorHAnsi" w:cstheme="minorHAnsi"/>
        </w:rPr>
        <w:t>.</w:t>
      </w:r>
    </w:p>
    <w:p w14:paraId="781D7E95" w14:textId="77777777" w:rsidR="00E74883" w:rsidRDefault="00E74883" w:rsidP="00E74883">
      <w:pPr>
        <w:pStyle w:val="NormalWeb"/>
        <w:rPr>
          <w:rFonts w:asciiTheme="minorHAnsi" w:hAnsiTheme="minorHAnsi" w:cstheme="minorHAnsi"/>
          <w:i/>
        </w:rPr>
      </w:pPr>
      <w:r w:rsidRPr="00E74883">
        <w:rPr>
          <w:rFonts w:asciiTheme="minorHAnsi" w:hAnsiTheme="minorHAnsi" w:cstheme="minorHAnsi"/>
          <w:i/>
        </w:rPr>
        <w:t xml:space="preserve">Maximum Allowed: </w:t>
      </w:r>
      <w:r w:rsidRPr="00E74883">
        <w:rPr>
          <w:rFonts w:asciiTheme="minorHAnsi" w:hAnsiTheme="minorHAnsi" w:cstheme="minorHAnsi"/>
          <w:b/>
          <w:i/>
        </w:rPr>
        <w:t>500 words</w:t>
      </w:r>
      <w:r>
        <w:rPr>
          <w:rFonts w:asciiTheme="minorHAnsi" w:hAnsiTheme="minorHAnsi" w:cstheme="minorHAnsi"/>
          <w:i/>
        </w:rPr>
        <w:t>:</w:t>
      </w:r>
    </w:p>
    <w:p w14:paraId="0863D027" w14:textId="4EBF5314" w:rsidR="00E74883" w:rsidRDefault="00E74883" w:rsidP="00E74883">
      <w:pPr>
        <w:pStyle w:val="NormalWeb"/>
        <w:numPr>
          <w:ilvl w:val="0"/>
          <w:numId w:val="5"/>
        </w:numPr>
        <w:rPr>
          <w:rFonts w:asciiTheme="minorHAnsi" w:hAnsiTheme="minorHAnsi" w:cstheme="minorHAnsi"/>
          <w:i/>
        </w:rPr>
      </w:pPr>
      <w:r w:rsidRPr="00E74883">
        <w:rPr>
          <w:rFonts w:asciiTheme="minorHAnsi" w:hAnsiTheme="minorHAnsi" w:cstheme="minorHAnsi"/>
          <w:i/>
        </w:rPr>
        <w:t xml:space="preserve">the HEA web portal </w:t>
      </w:r>
      <w:r w:rsidR="00017969">
        <w:rPr>
          <w:rFonts w:asciiTheme="minorHAnsi" w:hAnsiTheme="minorHAnsi" w:cstheme="minorHAnsi"/>
          <w:i/>
        </w:rPr>
        <w:t xml:space="preserve">will </w:t>
      </w:r>
      <w:r w:rsidRPr="00E74883">
        <w:rPr>
          <w:rFonts w:asciiTheme="minorHAnsi" w:hAnsiTheme="minorHAnsi" w:cstheme="minorHAnsi"/>
          <w:i/>
        </w:rPr>
        <w:t>cut text off in mid-sentence if you go over 5</w:t>
      </w:r>
      <w:r>
        <w:rPr>
          <w:rFonts w:asciiTheme="minorHAnsi" w:hAnsiTheme="minorHAnsi" w:cstheme="minorHAnsi"/>
          <w:i/>
        </w:rPr>
        <w:t>00;</w:t>
      </w:r>
      <w:r>
        <w:rPr>
          <w:rFonts w:asciiTheme="minorHAnsi" w:hAnsiTheme="minorHAnsi" w:cstheme="minorHAnsi"/>
          <w:i/>
        </w:rPr>
        <w:br/>
      </w:r>
    </w:p>
    <w:p w14:paraId="0A7F0539" w14:textId="1166F9E9" w:rsidR="00E74883" w:rsidRDefault="00E74883" w:rsidP="00E74883">
      <w:pPr>
        <w:pStyle w:val="NormalWeb"/>
        <w:numPr>
          <w:ilvl w:val="0"/>
          <w:numId w:val="5"/>
        </w:numPr>
        <w:rPr>
          <w:rFonts w:asciiTheme="minorHAnsi" w:hAnsiTheme="minorHAnsi" w:cstheme="minorHAnsi"/>
          <w:i/>
        </w:rPr>
      </w:pPr>
      <w:r w:rsidRPr="00E74883">
        <w:rPr>
          <w:rFonts w:asciiTheme="minorHAnsi" w:hAnsiTheme="minorHAnsi" w:cstheme="minorHAnsi"/>
          <w:i/>
        </w:rPr>
        <w:t>for quick word count high</w:t>
      </w:r>
      <w:r>
        <w:rPr>
          <w:rFonts w:asciiTheme="minorHAnsi" w:hAnsiTheme="minorHAnsi" w:cstheme="minorHAnsi"/>
          <w:i/>
        </w:rPr>
        <w:t>-</w:t>
      </w:r>
      <w:r w:rsidRPr="00E74883">
        <w:rPr>
          <w:rFonts w:asciiTheme="minorHAnsi" w:hAnsiTheme="minorHAnsi" w:cstheme="minorHAnsi"/>
          <w:i/>
        </w:rPr>
        <w:t>light the text and word count will display at bottom left of screen</w:t>
      </w:r>
    </w:p>
    <w:p w14:paraId="368E26E7" w14:textId="77777777" w:rsidR="00E74883" w:rsidRPr="00E74883" w:rsidRDefault="00E74883" w:rsidP="00866FAB">
      <w:pPr>
        <w:pStyle w:val="NormalWeb"/>
        <w:ind w:left="720"/>
        <w:rPr>
          <w:rFonts w:asciiTheme="minorHAnsi" w:hAnsiTheme="minorHAnsi" w:cstheme="minorHAnsi"/>
          <w:i/>
        </w:rPr>
      </w:pPr>
    </w:p>
    <w:p w14:paraId="294BD1E7" w14:textId="08BF4BAE" w:rsidR="00E74883" w:rsidRPr="00E74883" w:rsidRDefault="00E74883" w:rsidP="00E74883">
      <w:pPr>
        <w:pStyle w:val="NormalWeb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2DC6F833" wp14:editId="452C99E3">
            <wp:extent cx="3342863" cy="20240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60628" cy="203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F3EA1" w14:textId="77777777" w:rsidR="00F93FA1" w:rsidRPr="00F93FA1" w:rsidRDefault="00F93FA1" w:rsidP="00F93FA1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F93FA1">
        <w:rPr>
          <w:rFonts w:ascii="Arial" w:eastAsia="Times New Roman" w:hAnsi="Arial" w:cs="Arial"/>
          <w:vanish/>
          <w:sz w:val="16"/>
          <w:szCs w:val="16"/>
        </w:rPr>
        <w:t>Top of Form</w:t>
      </w:r>
    </w:p>
    <w:tbl>
      <w:tblPr>
        <w:tblW w:w="5000" w:type="pct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450"/>
      </w:tblGrid>
      <w:tr w:rsidR="008460C7" w:rsidRPr="00F93FA1" w14:paraId="7498B966" w14:textId="77777777" w:rsidTr="008460C7">
        <w:trPr>
          <w:trHeight w:val="1017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6651C2" w14:textId="1FC9A333" w:rsidR="008460C7" w:rsidRDefault="008460C7" w:rsidP="00405855">
            <w:pPr>
              <w:spacing w:after="0" w:line="240" w:lineRule="auto"/>
              <w:rPr>
                <w:rFonts w:cstheme="minorHAnsi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B13881">
              <w:rPr>
                <w:rFonts w:cstheme="minorHAnsi"/>
                <w:b/>
                <w:color w:val="202122"/>
                <w:sz w:val="24"/>
                <w:szCs w:val="24"/>
                <w:shd w:val="clear" w:color="auto" w:fill="FFFFFF"/>
              </w:rPr>
              <w:lastRenderedPageBreak/>
              <w:t>Course Description</w:t>
            </w:r>
            <w:r>
              <w:rPr>
                <w:rFonts w:cstheme="minorHAnsi"/>
                <w:b/>
                <w:color w:val="202122"/>
                <w:sz w:val="24"/>
                <w:szCs w:val="24"/>
                <w:shd w:val="clear" w:color="auto" w:fill="FFFFFF"/>
              </w:rPr>
              <w:t xml:space="preserve"> – 500 Words Max</w:t>
            </w:r>
          </w:p>
          <w:p w14:paraId="15869C91" w14:textId="0A6029D4" w:rsidR="008460C7" w:rsidRPr="00094EF6" w:rsidRDefault="008460C7" w:rsidP="00405855">
            <w:pPr>
              <w:spacing w:after="0" w:line="240" w:lineRule="auto"/>
              <w:rPr>
                <w:rFonts w:ascii="Calibri" w:hAnsi="Calibri" w:cstheme="minorHAnsi"/>
                <w:color w:val="202122"/>
                <w:sz w:val="24"/>
                <w:szCs w:val="24"/>
                <w:shd w:val="clear" w:color="auto" w:fill="FFFFFF"/>
              </w:rPr>
            </w:pPr>
          </w:p>
          <w:p w14:paraId="310A1280" w14:textId="3D1FA0A3" w:rsidR="008460C7" w:rsidRPr="00094EF6" w:rsidRDefault="008460C7" w:rsidP="008460C7">
            <w:pPr>
              <w:pStyle w:val="NormalWeb"/>
              <w:shd w:val="clear" w:color="auto" w:fill="FFFFFF"/>
              <w:spacing w:before="0" w:beforeAutospacing="0" w:after="225" w:afterAutospacing="0"/>
              <w:jc w:val="both"/>
              <w:rPr>
                <w:rFonts w:asciiTheme="minorHAnsi" w:hAnsiTheme="minorHAnsi" w:cstheme="minorHAnsi"/>
              </w:rPr>
            </w:pPr>
            <w:r w:rsidRPr="008460C7">
              <w:rPr>
                <w:rFonts w:cstheme="minorHAnsi"/>
              </w:rPr>
              <w:t xml:space="preserve"> </w:t>
            </w:r>
          </w:p>
        </w:tc>
      </w:tr>
    </w:tbl>
    <w:p w14:paraId="08ED7054" w14:textId="77777777" w:rsidR="00FE6323" w:rsidRDefault="00FE6323" w:rsidP="00FE6323">
      <w:pPr>
        <w:spacing w:after="0"/>
        <w:jc w:val="right"/>
        <w:rPr>
          <w:i/>
        </w:rPr>
      </w:pPr>
    </w:p>
    <w:p w14:paraId="11BEA79A" w14:textId="77777777" w:rsidR="00B13881" w:rsidRDefault="00B13881" w:rsidP="00FE6323">
      <w:pPr>
        <w:spacing w:after="0"/>
        <w:jc w:val="right"/>
        <w:rPr>
          <w:i/>
        </w:rPr>
      </w:pPr>
    </w:p>
    <w:p w14:paraId="558644B8" w14:textId="77777777" w:rsidR="0016686E" w:rsidRDefault="0016686E">
      <w:pPr>
        <w:rPr>
          <w:rFonts w:ascii="Helvetica" w:eastAsia="Times New Roman" w:hAnsi="Helvetica" w:cs="Helvetica"/>
          <w:b/>
          <w:bCs/>
          <w:color w:val="272727"/>
          <w:sz w:val="45"/>
          <w:szCs w:val="45"/>
          <w:lang w:val="en-GB" w:eastAsia="en-GB"/>
        </w:rPr>
      </w:pPr>
      <w:r>
        <w:rPr>
          <w:rFonts w:ascii="Helvetica" w:eastAsia="Times New Roman" w:hAnsi="Helvetica" w:cs="Helvetica"/>
          <w:b/>
          <w:bCs/>
          <w:color w:val="272727"/>
          <w:sz w:val="45"/>
          <w:szCs w:val="45"/>
          <w:lang w:val="en-GB" w:eastAsia="en-GB"/>
        </w:rPr>
        <w:br w:type="page"/>
      </w:r>
    </w:p>
    <w:p w14:paraId="3889D3AE" w14:textId="009873B4" w:rsidR="0016686E" w:rsidRDefault="0016686E" w:rsidP="0016686E">
      <w:pPr>
        <w:pStyle w:val="Default"/>
        <w:rPr>
          <w:b/>
          <w:bCs/>
          <w:color w:val="206286"/>
          <w:sz w:val="32"/>
          <w:szCs w:val="32"/>
        </w:rPr>
      </w:pPr>
      <w:r w:rsidRPr="0016686E">
        <w:rPr>
          <w:b/>
          <w:bCs/>
          <w:color w:val="206286"/>
          <w:sz w:val="32"/>
          <w:szCs w:val="32"/>
        </w:rPr>
        <w:lastRenderedPageBreak/>
        <w:t>Module Description</w:t>
      </w:r>
    </w:p>
    <w:p w14:paraId="739B6DDF" w14:textId="77777777" w:rsidR="0016686E" w:rsidRPr="0016686E" w:rsidRDefault="0016686E" w:rsidP="0016686E">
      <w:pPr>
        <w:pStyle w:val="Default"/>
        <w:rPr>
          <w:b/>
          <w:bCs/>
          <w:color w:val="206286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456"/>
      </w:tblGrid>
      <w:tr w:rsidR="008460C7" w:rsidRPr="00F93FA1" w14:paraId="24F04B72" w14:textId="77777777" w:rsidTr="006C5F7C">
        <w:trPr>
          <w:trHeight w:val="384"/>
        </w:trPr>
        <w:tc>
          <w:tcPr>
            <w:tcW w:w="5000" w:type="pct"/>
            <w:vAlign w:val="center"/>
          </w:tcPr>
          <w:p w14:paraId="07B0ABC4" w14:textId="77777777" w:rsidR="001A5E77" w:rsidRPr="001A5E77" w:rsidRDefault="001A5E77" w:rsidP="00866FAB">
            <w:pPr>
              <w:shd w:val="clear" w:color="auto" w:fill="FFFFFF"/>
              <w:spacing w:after="150" w:line="240" w:lineRule="auto"/>
              <w:rPr>
                <w:rStyle w:val="Strong"/>
                <w:rFonts w:cstheme="minorHAnsi"/>
                <w:color w:val="272727"/>
                <w:shd w:val="clear" w:color="auto" w:fill="FFFFFF"/>
              </w:rPr>
            </w:pPr>
            <w:r w:rsidRPr="001A5E77">
              <w:rPr>
                <w:rStyle w:val="Strong"/>
                <w:rFonts w:cstheme="minorHAnsi"/>
                <w:color w:val="272727"/>
                <w:shd w:val="clear" w:color="auto" w:fill="FFFFFF"/>
              </w:rPr>
              <w:t>List all modules, separate using numbering</w:t>
            </w:r>
          </w:p>
          <w:p w14:paraId="226201EB" w14:textId="0D23FF47" w:rsidR="00866FAB" w:rsidRPr="001A5E77" w:rsidRDefault="001A5E77" w:rsidP="001A5E77">
            <w:pPr>
              <w:shd w:val="clear" w:color="auto" w:fill="FFFFFF"/>
              <w:spacing w:after="150" w:line="240" w:lineRule="auto"/>
              <w:rPr>
                <w:rFonts w:eastAsia="Times New Roman" w:cstheme="minorHAnsi"/>
                <w:b/>
              </w:rPr>
            </w:pPr>
            <w:r w:rsidRPr="001A5E77">
              <w:rPr>
                <w:rStyle w:val="Strong"/>
                <w:rFonts w:cstheme="minorHAnsi"/>
                <w:b w:val="0"/>
                <w:shd w:val="clear" w:color="auto" w:fill="FFFFFF"/>
              </w:rPr>
              <w:t>Example:</w:t>
            </w:r>
            <w:r w:rsidRPr="001A5E77">
              <w:rPr>
                <w:rStyle w:val="Strong"/>
                <w:rFonts w:cstheme="minorHAnsi"/>
                <w:shd w:val="clear" w:color="auto" w:fill="FFFFFF"/>
              </w:rPr>
              <w:br/>
            </w:r>
            <w:r w:rsidR="00866FAB" w:rsidRPr="001A5E77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>Module Title 1:</w:t>
            </w:r>
            <w:r w:rsidR="00094EF6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ab/>
            </w:r>
            <w:r w:rsidR="00866FAB" w:rsidRPr="00094EF6">
              <w:rPr>
                <w:rFonts w:eastAsia="Times New Roman" w:cstheme="minorHAnsi"/>
                <w:iCs/>
                <w:color w:val="272727"/>
                <w:lang w:val="en-GB" w:eastAsia="en-GB"/>
              </w:rPr>
              <w:t>[Insert title of module 1]</w:t>
            </w:r>
            <w:r w:rsidR="00866FAB" w:rsidRPr="001A5E77">
              <w:rPr>
                <w:rFonts w:eastAsia="Times New Roman" w:cstheme="minorHAnsi"/>
                <w:color w:val="272727"/>
                <w:lang w:val="en-GB" w:eastAsia="en-GB"/>
              </w:rPr>
              <w:br/>
            </w:r>
            <w:r w:rsidR="00866FAB" w:rsidRPr="001A5E77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>Module Title 2:</w:t>
            </w:r>
            <w:r w:rsidR="00094EF6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ab/>
            </w:r>
            <w:r w:rsidR="00866FAB" w:rsidRPr="00094EF6">
              <w:rPr>
                <w:rFonts w:eastAsia="Times New Roman" w:cstheme="minorHAnsi"/>
                <w:iCs/>
                <w:color w:val="272727"/>
                <w:lang w:val="en-GB" w:eastAsia="en-GB"/>
              </w:rPr>
              <w:t>[Insert title of module 2]</w:t>
            </w:r>
          </w:p>
        </w:tc>
      </w:tr>
      <w:tr w:rsidR="008460C7" w:rsidRPr="00F93FA1" w14:paraId="4130E174" w14:textId="77777777" w:rsidTr="006C5F7C">
        <w:trPr>
          <w:trHeight w:val="1264"/>
        </w:trPr>
        <w:tc>
          <w:tcPr>
            <w:tcW w:w="5000" w:type="pct"/>
            <w:vAlign w:val="center"/>
          </w:tcPr>
          <w:p w14:paraId="08D63509" w14:textId="2144030E" w:rsidR="008460C7" w:rsidRPr="00094EF6" w:rsidRDefault="00866FAB" w:rsidP="00E46CF3">
            <w:pPr>
              <w:spacing w:after="0" w:line="240" w:lineRule="auto"/>
              <w:rPr>
                <w:rFonts w:eastAsia="Times New Roman" w:cstheme="minorHAnsi"/>
                <w:iCs/>
                <w:color w:val="272727"/>
                <w:lang w:val="en-GB" w:eastAsia="en-GB"/>
              </w:rPr>
            </w:pPr>
            <w:r w:rsidRPr="001A5E77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>Module Title 1:</w:t>
            </w:r>
            <w:r w:rsidRPr="001A5E77">
              <w:rPr>
                <w:rFonts w:eastAsia="Times New Roman" w:cstheme="minorHAnsi"/>
                <w:color w:val="272727"/>
                <w:lang w:val="en-GB" w:eastAsia="en-GB"/>
              </w:rPr>
              <w:t xml:space="preserve"> </w:t>
            </w:r>
            <w:r w:rsidRPr="001A5E77">
              <w:rPr>
                <w:rFonts w:eastAsia="Times New Roman" w:cstheme="minorHAnsi"/>
                <w:color w:val="272727"/>
                <w:lang w:val="en-GB" w:eastAsia="en-GB"/>
              </w:rPr>
              <w:br/>
            </w:r>
            <w:r w:rsidRPr="001A5E77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>Module Title 2:</w:t>
            </w:r>
            <w:r w:rsidR="00094EF6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 xml:space="preserve"> </w:t>
            </w:r>
          </w:p>
          <w:p w14:paraId="416795EF" w14:textId="07D3DC5E" w:rsidR="00866FAB" w:rsidRPr="00094EF6" w:rsidRDefault="001A5E77" w:rsidP="00866FAB">
            <w:pPr>
              <w:spacing w:after="0" w:line="240" w:lineRule="auto"/>
              <w:rPr>
                <w:rFonts w:eastAsia="Times New Roman" w:cstheme="minorHAnsi"/>
                <w:iCs/>
                <w:color w:val="272727"/>
                <w:lang w:val="en-GB" w:eastAsia="en-GB"/>
              </w:rPr>
            </w:pPr>
            <w:r w:rsidRPr="001A5E77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>Module Title 3</w:t>
            </w:r>
            <w:r w:rsidR="00866FAB" w:rsidRPr="001A5E77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>:</w:t>
            </w:r>
            <w:r w:rsidR="00866FAB" w:rsidRPr="001A5E77">
              <w:rPr>
                <w:rFonts w:eastAsia="Times New Roman" w:cstheme="minorHAnsi"/>
                <w:color w:val="272727"/>
                <w:lang w:val="en-GB" w:eastAsia="en-GB"/>
              </w:rPr>
              <w:t xml:space="preserve"> </w:t>
            </w:r>
            <w:r w:rsidR="00866FAB" w:rsidRPr="001A5E77">
              <w:rPr>
                <w:rFonts w:eastAsia="Times New Roman" w:cstheme="minorHAnsi"/>
                <w:color w:val="272727"/>
                <w:lang w:val="en-GB" w:eastAsia="en-GB"/>
              </w:rPr>
              <w:br/>
            </w:r>
            <w:r w:rsidR="00866FAB" w:rsidRPr="001A5E77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>Module Title</w:t>
            </w:r>
            <w:r w:rsidRPr="001A5E77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 xml:space="preserve"> 4</w:t>
            </w:r>
            <w:r w:rsidR="00866FAB" w:rsidRPr="001A5E77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>:</w:t>
            </w:r>
            <w:r w:rsidR="00094EF6">
              <w:rPr>
                <w:rFonts w:eastAsia="Times New Roman" w:cstheme="minorHAnsi"/>
                <w:iCs/>
                <w:color w:val="272727"/>
                <w:lang w:val="en-GB" w:eastAsia="en-GB"/>
              </w:rPr>
              <w:t xml:space="preserve"> </w:t>
            </w:r>
          </w:p>
          <w:p w14:paraId="22562C53" w14:textId="644D6DE9" w:rsidR="00866FAB" w:rsidRPr="00094EF6" w:rsidRDefault="001A5E77" w:rsidP="00866FAB">
            <w:pPr>
              <w:spacing w:after="0" w:line="240" w:lineRule="auto"/>
              <w:rPr>
                <w:rFonts w:eastAsia="Times New Roman" w:cstheme="minorHAnsi"/>
                <w:iCs/>
                <w:color w:val="272727"/>
                <w:lang w:val="en-GB" w:eastAsia="en-GB"/>
              </w:rPr>
            </w:pPr>
            <w:r w:rsidRPr="001A5E77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>Module Title 5</w:t>
            </w:r>
            <w:r w:rsidR="00866FAB" w:rsidRPr="001A5E77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>:</w:t>
            </w:r>
            <w:r w:rsidR="00866FAB" w:rsidRPr="001A5E77">
              <w:rPr>
                <w:rFonts w:eastAsia="Times New Roman" w:cstheme="minorHAnsi"/>
                <w:color w:val="272727"/>
                <w:lang w:val="en-GB" w:eastAsia="en-GB"/>
              </w:rPr>
              <w:t xml:space="preserve"> </w:t>
            </w:r>
            <w:r w:rsidR="00866FAB" w:rsidRPr="001A5E77">
              <w:rPr>
                <w:rFonts w:eastAsia="Times New Roman" w:cstheme="minorHAnsi"/>
                <w:color w:val="272727"/>
                <w:lang w:val="en-GB" w:eastAsia="en-GB"/>
              </w:rPr>
              <w:br/>
            </w:r>
            <w:r w:rsidRPr="001A5E77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>Module Title 6</w:t>
            </w:r>
            <w:r w:rsidR="00866FAB" w:rsidRPr="001A5E77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>:</w:t>
            </w:r>
            <w:r w:rsidR="00094EF6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 xml:space="preserve"> </w:t>
            </w:r>
          </w:p>
          <w:p w14:paraId="788007EF" w14:textId="0BF37754" w:rsidR="00866FAB" w:rsidRPr="00094EF6" w:rsidRDefault="001A5E77" w:rsidP="00866FAB">
            <w:pPr>
              <w:spacing w:after="0" w:line="240" w:lineRule="auto"/>
              <w:rPr>
                <w:rFonts w:eastAsia="Times New Roman" w:cstheme="minorHAnsi"/>
                <w:iCs/>
                <w:color w:val="272727"/>
                <w:lang w:val="en-GB" w:eastAsia="en-GB"/>
              </w:rPr>
            </w:pPr>
            <w:r w:rsidRPr="001A5E77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>Module Title 7</w:t>
            </w:r>
            <w:r w:rsidR="00866FAB" w:rsidRPr="001A5E77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>:</w:t>
            </w:r>
            <w:r w:rsidR="00866FAB" w:rsidRPr="001A5E77">
              <w:rPr>
                <w:rFonts w:eastAsia="Times New Roman" w:cstheme="minorHAnsi"/>
                <w:color w:val="272727"/>
                <w:lang w:val="en-GB" w:eastAsia="en-GB"/>
              </w:rPr>
              <w:t xml:space="preserve"> </w:t>
            </w:r>
            <w:r w:rsidR="00866FAB" w:rsidRPr="001A5E77">
              <w:rPr>
                <w:rFonts w:eastAsia="Times New Roman" w:cstheme="minorHAnsi"/>
                <w:color w:val="272727"/>
                <w:lang w:val="en-GB" w:eastAsia="en-GB"/>
              </w:rPr>
              <w:br/>
            </w:r>
            <w:r w:rsidRPr="001A5E77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>Module Title 8</w:t>
            </w:r>
            <w:r w:rsidR="00866FAB" w:rsidRPr="001A5E77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>:</w:t>
            </w:r>
            <w:r w:rsidR="00094EF6">
              <w:rPr>
                <w:rFonts w:eastAsia="Times New Roman" w:cstheme="minorHAnsi"/>
                <w:iCs/>
                <w:color w:val="272727"/>
                <w:lang w:val="en-GB" w:eastAsia="en-GB"/>
              </w:rPr>
              <w:t xml:space="preserve"> </w:t>
            </w:r>
          </w:p>
          <w:p w14:paraId="761EDEFA" w14:textId="4F0D50C9" w:rsidR="00866FAB" w:rsidRPr="00094EF6" w:rsidRDefault="001A5E77" w:rsidP="00866FAB">
            <w:pPr>
              <w:spacing w:after="0" w:line="240" w:lineRule="auto"/>
              <w:rPr>
                <w:rFonts w:eastAsia="Times New Roman" w:cstheme="minorHAnsi"/>
                <w:iCs/>
                <w:color w:val="272727"/>
                <w:lang w:val="en-GB" w:eastAsia="en-GB"/>
              </w:rPr>
            </w:pPr>
            <w:r w:rsidRPr="001A5E77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>Module Title 9</w:t>
            </w:r>
            <w:r w:rsidR="00866FAB" w:rsidRPr="001A5E77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>:</w:t>
            </w:r>
            <w:r w:rsidR="00866FAB" w:rsidRPr="001A5E77">
              <w:rPr>
                <w:rFonts w:eastAsia="Times New Roman" w:cstheme="minorHAnsi"/>
                <w:color w:val="272727"/>
                <w:lang w:val="en-GB" w:eastAsia="en-GB"/>
              </w:rPr>
              <w:t xml:space="preserve"> </w:t>
            </w:r>
            <w:r w:rsidR="00866FAB" w:rsidRPr="001A5E77">
              <w:rPr>
                <w:rFonts w:eastAsia="Times New Roman" w:cstheme="minorHAnsi"/>
                <w:color w:val="272727"/>
                <w:lang w:val="en-GB" w:eastAsia="en-GB"/>
              </w:rPr>
              <w:br/>
            </w:r>
            <w:r w:rsidRPr="001A5E77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>Module Title 10</w:t>
            </w:r>
            <w:r w:rsidR="00866FAB" w:rsidRPr="001A5E77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>:</w:t>
            </w:r>
            <w:r w:rsidR="00094EF6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 xml:space="preserve"> </w:t>
            </w:r>
          </w:p>
          <w:p w14:paraId="642B1283" w14:textId="12B38DF1" w:rsidR="00866FAB" w:rsidRPr="00094EF6" w:rsidRDefault="00866FAB" w:rsidP="00E46CF3">
            <w:pPr>
              <w:spacing w:after="0" w:line="240" w:lineRule="auto"/>
              <w:rPr>
                <w:rFonts w:eastAsia="Times New Roman" w:cstheme="minorHAnsi"/>
                <w:iCs/>
                <w:color w:val="272727"/>
                <w:lang w:val="en-GB" w:eastAsia="en-GB"/>
              </w:rPr>
            </w:pPr>
            <w:r w:rsidRPr="001A5E77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>Module Title 1</w:t>
            </w:r>
            <w:r w:rsidR="001A5E77" w:rsidRPr="001A5E77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>1</w:t>
            </w:r>
            <w:r w:rsidRPr="001A5E77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>:</w:t>
            </w:r>
            <w:r w:rsidR="00094EF6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 xml:space="preserve"> </w:t>
            </w:r>
            <w:r w:rsidRPr="001A5E77">
              <w:rPr>
                <w:rFonts w:eastAsia="Times New Roman" w:cstheme="minorHAnsi"/>
                <w:color w:val="272727"/>
                <w:lang w:val="en-GB" w:eastAsia="en-GB"/>
              </w:rPr>
              <w:t xml:space="preserve"> </w:t>
            </w:r>
            <w:r w:rsidRPr="001A5E77">
              <w:rPr>
                <w:rFonts w:eastAsia="Times New Roman" w:cstheme="minorHAnsi"/>
                <w:color w:val="272727"/>
                <w:lang w:val="en-GB" w:eastAsia="en-GB"/>
              </w:rPr>
              <w:br/>
            </w:r>
            <w:r w:rsidR="001A5E77" w:rsidRPr="001A5E77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>Module Title 12</w:t>
            </w:r>
            <w:r w:rsidRPr="001A5E77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>:</w:t>
            </w:r>
            <w:r w:rsidR="00094EF6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 xml:space="preserve"> </w:t>
            </w:r>
          </w:p>
          <w:p w14:paraId="3F83DFE3" w14:textId="1F175D8C" w:rsidR="001A5E77" w:rsidRPr="001A5E77" w:rsidRDefault="001A5E77" w:rsidP="00E46CF3">
            <w:pPr>
              <w:spacing w:after="0" w:line="240" w:lineRule="auto"/>
              <w:rPr>
                <w:rFonts w:ascii="Helvetica" w:eastAsia="Times New Roman" w:hAnsi="Helvetica" w:cs="Helvetica"/>
                <w:i/>
                <w:iCs/>
                <w:color w:val="272727"/>
                <w:lang w:val="en-GB" w:eastAsia="en-GB"/>
              </w:rPr>
            </w:pPr>
            <w:r w:rsidRPr="001A5E77">
              <w:rPr>
                <w:rFonts w:eastAsia="Times New Roman" w:cstheme="minorHAnsi"/>
                <w:i/>
                <w:iCs/>
                <w:color w:val="272727"/>
                <w:lang w:val="en-GB" w:eastAsia="en-GB"/>
              </w:rPr>
              <w:t>Etc.</w:t>
            </w:r>
          </w:p>
        </w:tc>
      </w:tr>
    </w:tbl>
    <w:p w14:paraId="22A62E92" w14:textId="602D0F17" w:rsidR="001A5E77" w:rsidRDefault="001A5E77"/>
    <w:p w14:paraId="3BA8C471" w14:textId="03C4A72D" w:rsidR="001A5E77" w:rsidRDefault="001A5E77"/>
    <w:p w14:paraId="2A4E091E" w14:textId="0A3F6A8A" w:rsidR="001A5E77" w:rsidRDefault="001A5E77"/>
    <w:p w14:paraId="3DE6D958" w14:textId="4D912474" w:rsidR="001A5E77" w:rsidRDefault="001A5E77"/>
    <w:p w14:paraId="543057EC" w14:textId="7088E1C1" w:rsidR="001A5E77" w:rsidRDefault="001A5E77"/>
    <w:p w14:paraId="4E49A74B" w14:textId="70ED1685" w:rsidR="001A5E77" w:rsidRDefault="001A5E77"/>
    <w:p w14:paraId="5285DD75" w14:textId="07A4B053" w:rsidR="001A5E77" w:rsidRDefault="001A5E77"/>
    <w:p w14:paraId="540D1A39" w14:textId="35A79BF3" w:rsidR="001A5E77" w:rsidRDefault="001A5E77"/>
    <w:p w14:paraId="7A1692E3" w14:textId="4795F17F" w:rsidR="001A5E77" w:rsidRDefault="001A5E77"/>
    <w:p w14:paraId="5E5E62E9" w14:textId="71628D46" w:rsidR="001A5E77" w:rsidRDefault="001A5E77"/>
    <w:p w14:paraId="6CD2AD1D" w14:textId="52F2AE10" w:rsidR="001A5E77" w:rsidRDefault="001A5E77"/>
    <w:p w14:paraId="430C8B15" w14:textId="5B0A5F2F" w:rsidR="001A5E77" w:rsidRDefault="001A5E77"/>
    <w:p w14:paraId="37F28117" w14:textId="794D21D3" w:rsidR="001A5E77" w:rsidRDefault="001A5E77"/>
    <w:p w14:paraId="1F1786CD" w14:textId="0F4ED09E" w:rsidR="001A5E77" w:rsidRDefault="001A5E77"/>
    <w:p w14:paraId="5DA5FEF6" w14:textId="26341B6E" w:rsidR="001A5E77" w:rsidRDefault="001A5E77"/>
    <w:p w14:paraId="380D13DE" w14:textId="23E15492" w:rsidR="001A5E77" w:rsidRDefault="001A5E77"/>
    <w:p w14:paraId="16762601" w14:textId="4C541D64" w:rsidR="001A5E77" w:rsidRDefault="001A5E77"/>
    <w:p w14:paraId="51F8604A" w14:textId="3AB82263" w:rsidR="001A5E77" w:rsidRDefault="001A5E77"/>
    <w:p w14:paraId="450C0010" w14:textId="15550E1E" w:rsidR="001A5E77" w:rsidRDefault="001A5E77"/>
    <w:p w14:paraId="7B0B56C2" w14:textId="77777777" w:rsidR="001A5E77" w:rsidRDefault="001A5E7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456"/>
      </w:tblGrid>
      <w:tr w:rsidR="008460C7" w:rsidRPr="00F93FA1" w14:paraId="174ADCE6" w14:textId="77777777" w:rsidTr="006C5F7C">
        <w:trPr>
          <w:trHeight w:val="383"/>
        </w:trPr>
        <w:tc>
          <w:tcPr>
            <w:tcW w:w="5000" w:type="pct"/>
            <w:vAlign w:val="center"/>
          </w:tcPr>
          <w:p w14:paraId="1D9CEA95" w14:textId="22E9F6AE" w:rsidR="006C5F7C" w:rsidRDefault="006C5F7C" w:rsidP="006C5F7C">
            <w:pPr>
              <w:spacing w:after="0" w:line="240" w:lineRule="auto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Description of Each Module</w:t>
            </w:r>
          </w:p>
          <w:p w14:paraId="4FFE1A57" w14:textId="4FB5EC87" w:rsidR="001A5E77" w:rsidRPr="00017969" w:rsidRDefault="001A5E77" w:rsidP="001A5E77">
            <w:pPr>
              <w:shd w:val="clear" w:color="auto" w:fill="FFFFFF"/>
              <w:spacing w:after="150" w:line="240" w:lineRule="auto"/>
              <w:rPr>
                <w:rFonts w:eastAsia="Times New Roman" w:cstheme="minorHAnsi"/>
                <w:color w:val="272727"/>
                <w:lang w:val="en-GB" w:eastAsia="en-GB"/>
              </w:rPr>
            </w:pPr>
            <w:r w:rsidRPr="00017969">
              <w:rPr>
                <w:rFonts w:eastAsia="Times New Roman" w:cstheme="minorHAnsi"/>
                <w:bCs/>
                <w:color w:val="272727"/>
                <w:lang w:val="en-GB" w:eastAsia="en-GB"/>
              </w:rPr>
              <w:t xml:space="preserve">Briefly describe all modules as numbered above. A total cap of 500-words is </w:t>
            </w:r>
            <w:r w:rsidR="00017969" w:rsidRPr="00017969">
              <w:rPr>
                <w:rFonts w:eastAsia="Times New Roman" w:cstheme="minorHAnsi"/>
                <w:bCs/>
                <w:color w:val="272727"/>
                <w:lang w:val="en-GB" w:eastAsia="en-GB"/>
              </w:rPr>
              <w:t>applied under this entire field</w:t>
            </w:r>
            <w:r w:rsidRPr="00017969">
              <w:rPr>
                <w:rFonts w:eastAsia="Times New Roman" w:cstheme="minorHAnsi"/>
                <w:bCs/>
                <w:color w:val="272727"/>
                <w:lang w:val="en-GB" w:eastAsia="en-GB"/>
              </w:rPr>
              <w:t>.</w:t>
            </w:r>
          </w:p>
          <w:p w14:paraId="0B45FEC1" w14:textId="5B105E6E" w:rsidR="00866FAB" w:rsidRPr="001A5E77" w:rsidRDefault="001A5E77" w:rsidP="001A5E77">
            <w:pPr>
              <w:shd w:val="clear" w:color="auto" w:fill="FFFFFF"/>
              <w:spacing w:after="150" w:line="240" w:lineRule="auto"/>
              <w:rPr>
                <w:rFonts w:eastAsia="Times New Roman" w:cstheme="minorHAnsi"/>
                <w:b/>
              </w:rPr>
            </w:pPr>
            <w:r w:rsidRPr="001A5E77">
              <w:rPr>
                <w:rFonts w:eastAsia="Times New Roman" w:cstheme="minorHAnsi"/>
                <w:color w:val="272727"/>
                <w:lang w:val="en-GB" w:eastAsia="en-GB"/>
              </w:rPr>
              <w:t>Example:</w:t>
            </w:r>
            <w:r w:rsidRPr="001A5E77">
              <w:rPr>
                <w:rFonts w:eastAsia="Times New Roman" w:cstheme="minorHAnsi"/>
                <w:color w:val="272727"/>
                <w:lang w:val="en-GB" w:eastAsia="en-GB"/>
              </w:rPr>
              <w:br/>
            </w:r>
            <w:r w:rsidRPr="00094EF6">
              <w:rPr>
                <w:rFonts w:eastAsia="Times New Roman" w:cstheme="minorHAnsi"/>
                <w:iCs/>
                <w:color w:val="272727"/>
                <w:lang w:val="en-GB" w:eastAsia="en-GB"/>
              </w:rPr>
              <w:t>Module Title 1:</w:t>
            </w:r>
            <w:r w:rsidRPr="00094EF6">
              <w:rPr>
                <w:rFonts w:eastAsia="Times New Roman" w:cstheme="minorHAnsi"/>
                <w:iCs/>
                <w:color w:val="272727"/>
                <w:lang w:val="en-GB" w:eastAsia="en-GB"/>
              </w:rPr>
              <w:br/>
              <w:t>[Briefly describe module 1]</w:t>
            </w:r>
            <w:r w:rsidRPr="001A5E77">
              <w:rPr>
                <w:rFonts w:eastAsia="Times New Roman" w:cstheme="minorHAnsi"/>
                <w:color w:val="272727"/>
                <w:lang w:val="en-GB" w:eastAsia="en-GB"/>
              </w:rPr>
              <w:br/>
            </w:r>
            <w:r w:rsidRPr="00094EF6">
              <w:rPr>
                <w:rFonts w:eastAsia="Times New Roman" w:cstheme="minorHAnsi"/>
                <w:iCs/>
                <w:color w:val="272727"/>
                <w:lang w:val="en-GB" w:eastAsia="en-GB"/>
              </w:rPr>
              <w:t>Module Title 2:</w:t>
            </w:r>
            <w:r w:rsidRPr="00094EF6">
              <w:rPr>
                <w:rFonts w:eastAsia="Times New Roman" w:cstheme="minorHAnsi"/>
                <w:iCs/>
                <w:color w:val="272727"/>
                <w:lang w:val="en-GB" w:eastAsia="en-GB"/>
              </w:rPr>
              <w:br/>
              <w:t>[Briefly describe module 2]</w:t>
            </w:r>
            <w:r w:rsidRPr="00094EF6">
              <w:rPr>
                <w:rFonts w:eastAsia="Times New Roman" w:cstheme="minorHAnsi"/>
                <w:color w:val="272727"/>
                <w:lang w:val="en-GB" w:eastAsia="en-GB"/>
              </w:rPr>
              <w:br/>
              <w:t>Etc.</w:t>
            </w:r>
          </w:p>
        </w:tc>
      </w:tr>
      <w:tr w:rsidR="008460C7" w:rsidRPr="00F93FA1" w14:paraId="31E4501E" w14:textId="77777777" w:rsidTr="006C5F7C">
        <w:trPr>
          <w:trHeight w:val="10904"/>
        </w:trPr>
        <w:tc>
          <w:tcPr>
            <w:tcW w:w="5000" w:type="pct"/>
            <w:vAlign w:val="center"/>
          </w:tcPr>
          <w:p w14:paraId="2E093288" w14:textId="22A5FB3E" w:rsidR="008460C7" w:rsidRPr="00E13AD7" w:rsidRDefault="008460C7" w:rsidP="00B72F1F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</w:tc>
      </w:tr>
    </w:tbl>
    <w:p w14:paraId="5D1515DF" w14:textId="0FF04DE5" w:rsidR="00B72F1F" w:rsidRDefault="00B72F1F"/>
    <w:tbl>
      <w:tblPr>
        <w:tblW w:w="0" w:type="auto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450"/>
      </w:tblGrid>
      <w:tr w:rsidR="006C5F7C" w:rsidRPr="00F93FA1" w14:paraId="3C4650A0" w14:textId="77777777" w:rsidTr="006C5F7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604968" w14:textId="77777777" w:rsidR="006C5F7C" w:rsidRPr="006C5F7C" w:rsidRDefault="006C5F7C" w:rsidP="006C5F7C">
            <w:pPr>
              <w:rPr>
                <w:b/>
              </w:rPr>
            </w:pPr>
            <w:r w:rsidRPr="006C5F7C">
              <w:rPr>
                <w:b/>
              </w:rPr>
              <w:lastRenderedPageBreak/>
              <w:t>Confirmation of Start</w:t>
            </w:r>
          </w:p>
          <w:p w14:paraId="678860A2" w14:textId="77777777" w:rsidR="006C5F7C" w:rsidRPr="00017969" w:rsidRDefault="006C5F7C" w:rsidP="00017969">
            <w:pPr>
              <w:shd w:val="clear" w:color="auto" w:fill="FFFFFF"/>
              <w:spacing w:after="150" w:line="240" w:lineRule="auto"/>
              <w:rPr>
                <w:rStyle w:val="Strong"/>
                <w:rFonts w:cstheme="minorHAnsi"/>
                <w:b w:val="0"/>
                <w:bCs w:val="0"/>
              </w:rPr>
            </w:pPr>
            <w:r w:rsidRPr="00017969">
              <w:rPr>
                <w:rStyle w:val="Strong"/>
                <w:rFonts w:cstheme="minorHAnsi"/>
                <w:b w:val="0"/>
                <w:bCs w:val="0"/>
              </w:rPr>
              <w:t>I confirm that this course and all intakes (if applicable) will commence between 1st July 2025 and 31st October 2025. Please note, no courses or intakes can commence outside this timeframe.</w:t>
            </w:r>
          </w:p>
          <w:sdt>
            <w:sdtPr>
              <w:alias w:val="Confirm"/>
              <w:tag w:val="Confirm"/>
              <w:id w:val="-1652739290"/>
              <w15:appearance w15:val="tags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268EF0" w14:textId="43A89918" w:rsidR="006C5F7C" w:rsidRPr="006C5F7C" w:rsidRDefault="006C5F7C" w:rsidP="006C5F7C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</w:tr>
    </w:tbl>
    <w:p w14:paraId="5B6EA37B" w14:textId="42410EB7" w:rsidR="0016686E" w:rsidRDefault="0016686E"/>
    <w:p w14:paraId="50ED7F7F" w14:textId="608D5CED" w:rsidR="006C5F7C" w:rsidRDefault="0016686E" w:rsidP="0016686E">
      <w:pPr>
        <w:pStyle w:val="Default"/>
        <w:rPr>
          <w:b/>
          <w:bCs/>
          <w:color w:val="206286"/>
          <w:sz w:val="32"/>
          <w:szCs w:val="32"/>
        </w:rPr>
      </w:pPr>
      <w:r w:rsidRPr="0016686E">
        <w:rPr>
          <w:b/>
          <w:bCs/>
          <w:color w:val="206286"/>
          <w:sz w:val="32"/>
          <w:szCs w:val="32"/>
        </w:rPr>
        <w:t>Course Delivery Modes</w:t>
      </w:r>
    </w:p>
    <w:p w14:paraId="2A32E3A4" w14:textId="77777777" w:rsidR="0016686E" w:rsidRPr="0016686E" w:rsidRDefault="0016686E" w:rsidP="0016686E">
      <w:pPr>
        <w:pStyle w:val="Default"/>
        <w:rPr>
          <w:b/>
          <w:bCs/>
          <w:color w:val="206286"/>
          <w:sz w:val="32"/>
          <w:szCs w:val="32"/>
        </w:rPr>
      </w:pPr>
    </w:p>
    <w:tbl>
      <w:tblPr>
        <w:tblW w:w="5000" w:type="pct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7081"/>
        <w:gridCol w:w="3369"/>
      </w:tblGrid>
      <w:tr w:rsidR="006C5F7C" w:rsidRPr="00F93FA1" w14:paraId="61AE50BF" w14:textId="77777777" w:rsidTr="00772613">
        <w:tc>
          <w:tcPr>
            <w:tcW w:w="33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E2E734" w14:textId="77777777" w:rsidR="006C5F7C" w:rsidRDefault="006C5F7C" w:rsidP="001A120D">
            <w:pPr>
              <w:rPr>
                <w:b/>
              </w:rPr>
            </w:pPr>
            <w:r w:rsidRPr="001A120D">
              <w:rPr>
                <w:b/>
              </w:rPr>
              <w:t>Mode</w:t>
            </w:r>
          </w:p>
          <w:p w14:paraId="3FF9453A" w14:textId="139A6DF0" w:rsidR="00772613" w:rsidRPr="001A120D" w:rsidRDefault="00772613" w:rsidP="001A120D">
            <w:pPr>
              <w:rPr>
                <w:b/>
              </w:rPr>
            </w:pPr>
            <w:r w:rsidRPr="00772613">
              <w:rPr>
                <w:sz w:val="23"/>
                <w:szCs w:val="23"/>
              </w:rPr>
              <w:t>Note: per HEA definition</w:t>
            </w:r>
            <w:r>
              <w:rPr>
                <w:b/>
              </w:rPr>
              <w:t xml:space="preserve"> “</w:t>
            </w:r>
            <w:r>
              <w:rPr>
                <w:b/>
                <w:bCs/>
                <w:sz w:val="23"/>
                <w:szCs w:val="23"/>
              </w:rPr>
              <w:t xml:space="preserve">Online </w:t>
            </w:r>
            <w:r>
              <w:rPr>
                <w:sz w:val="23"/>
                <w:szCs w:val="23"/>
              </w:rPr>
              <w:t xml:space="preserve">refers to live lectures/classes which can be accessed remotely by learners, whereas </w:t>
            </w:r>
            <w:r>
              <w:rPr>
                <w:b/>
                <w:bCs/>
                <w:sz w:val="23"/>
                <w:szCs w:val="23"/>
              </w:rPr>
              <w:t xml:space="preserve">E-Learning </w:t>
            </w:r>
            <w:r>
              <w:rPr>
                <w:sz w:val="23"/>
                <w:szCs w:val="23"/>
              </w:rPr>
              <w:t xml:space="preserve">relates to self-directed learning with </w:t>
            </w:r>
            <w:bookmarkStart w:id="0" w:name="_GoBack"/>
            <w:bookmarkEnd w:id="0"/>
            <w:r>
              <w:rPr>
                <w:sz w:val="23"/>
                <w:szCs w:val="23"/>
              </w:rPr>
              <w:t>pre-recorded lectures/classes or other lesson tools.</w:t>
            </w:r>
          </w:p>
        </w:tc>
        <w:tc>
          <w:tcPr>
            <w:tcW w:w="16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E198C3" w14:textId="01BC05EB" w:rsidR="006C5F7C" w:rsidRPr="001A120D" w:rsidRDefault="006C5F7C" w:rsidP="001A120D">
            <w:pPr>
              <w:rPr>
                <w:b/>
              </w:rPr>
            </w:pPr>
            <w:r w:rsidRPr="001A120D">
              <w:rPr>
                <w:b/>
              </w:rPr>
              <w:t xml:space="preserve">% in this mode </w:t>
            </w:r>
            <w:r w:rsidR="00772613">
              <w:rPr>
                <w:b/>
              </w:rPr>
              <w:br/>
            </w:r>
            <w:r w:rsidRPr="001A120D">
              <w:rPr>
                <w:b/>
              </w:rPr>
              <w:t xml:space="preserve">[ </w:t>
            </w:r>
            <w:r w:rsidR="00866FAB" w:rsidRPr="001A120D">
              <w:rPr>
                <w:b/>
              </w:rPr>
              <w:t>col</w:t>
            </w:r>
            <w:r w:rsidR="00AE518D" w:rsidRPr="001A120D">
              <w:rPr>
                <w:b/>
              </w:rPr>
              <w:t>umn total must be 100%</w:t>
            </w:r>
            <w:r w:rsidR="001A5E77" w:rsidRPr="001A120D">
              <w:rPr>
                <w:b/>
              </w:rPr>
              <w:t xml:space="preserve"> ]</w:t>
            </w:r>
          </w:p>
        </w:tc>
      </w:tr>
      <w:tr w:rsidR="006C5F7C" w:rsidRPr="00F93FA1" w14:paraId="3B60B7C3" w14:textId="77777777" w:rsidTr="00772613">
        <w:tc>
          <w:tcPr>
            <w:tcW w:w="33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1EB8BF" w14:textId="672C0000" w:rsidR="006C5F7C" w:rsidRDefault="001A5E77" w:rsidP="00F93FA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Blended Percentage</w:t>
            </w:r>
          </w:p>
        </w:tc>
        <w:tc>
          <w:tcPr>
            <w:tcW w:w="16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A24C95" w14:textId="77777777" w:rsidR="006C5F7C" w:rsidRPr="00DC51B4" w:rsidRDefault="006C5F7C" w:rsidP="001A5E7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</w:tr>
      <w:tr w:rsidR="006C5F7C" w:rsidRPr="00F93FA1" w14:paraId="7CCD5A33" w14:textId="77777777" w:rsidTr="00772613">
        <w:tc>
          <w:tcPr>
            <w:tcW w:w="33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BEE4CE" w14:textId="6AB9D9D1" w:rsidR="006C5F7C" w:rsidRDefault="001A5E77" w:rsidP="00F93FA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Classroom Percentage </w:t>
            </w:r>
          </w:p>
        </w:tc>
        <w:tc>
          <w:tcPr>
            <w:tcW w:w="16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5C7A51" w14:textId="77777777" w:rsidR="006C5F7C" w:rsidRPr="00DC51B4" w:rsidRDefault="006C5F7C" w:rsidP="001A5E7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</w:tr>
      <w:tr w:rsidR="006C5F7C" w:rsidRPr="00F93FA1" w14:paraId="12C4AC26" w14:textId="77777777" w:rsidTr="00772613">
        <w:tc>
          <w:tcPr>
            <w:tcW w:w="33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E11A3C" w14:textId="2F4D7064" w:rsidR="006C5F7C" w:rsidRDefault="001A5E77" w:rsidP="00F93FA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E-learning Percentage</w:t>
            </w:r>
          </w:p>
        </w:tc>
        <w:tc>
          <w:tcPr>
            <w:tcW w:w="16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B869EE" w14:textId="77777777" w:rsidR="006C5F7C" w:rsidRPr="00DC51B4" w:rsidRDefault="006C5F7C" w:rsidP="001A5E7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</w:tr>
      <w:tr w:rsidR="006C5F7C" w:rsidRPr="00F93FA1" w14:paraId="4A4BDFEE" w14:textId="77777777" w:rsidTr="00772613">
        <w:tc>
          <w:tcPr>
            <w:tcW w:w="33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9C0EB2" w14:textId="28CD112C" w:rsidR="006C5F7C" w:rsidRDefault="001A5E77" w:rsidP="00F93FA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Online Percentage</w:t>
            </w:r>
          </w:p>
        </w:tc>
        <w:tc>
          <w:tcPr>
            <w:tcW w:w="16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EC8234" w14:textId="77777777" w:rsidR="006C5F7C" w:rsidRPr="00DC51B4" w:rsidRDefault="006C5F7C" w:rsidP="001A5E77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</w:tr>
    </w:tbl>
    <w:p w14:paraId="77FDCDC6" w14:textId="22E4BC44" w:rsidR="001A5E77" w:rsidRDefault="001A5E77"/>
    <w:tbl>
      <w:tblPr>
        <w:tblW w:w="4910" w:type="pct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262"/>
      </w:tblGrid>
      <w:tr w:rsidR="0016686E" w:rsidRPr="00F93FA1" w14:paraId="7CCD41AD" w14:textId="77777777" w:rsidTr="0016686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4A9F47" w14:textId="0B3C0A47" w:rsidR="0016686E" w:rsidRPr="00F93FA1" w:rsidRDefault="0016686E" w:rsidP="00912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51B4">
              <w:rPr>
                <w:rFonts w:eastAsia="Times New Roman" w:cstheme="minorHAnsi"/>
                <w:b/>
                <w:sz w:val="24"/>
                <w:szCs w:val="24"/>
              </w:rPr>
              <w:t>Has this course been offered through Springboard+ in previous years?: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F93FA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225" w:dyaOrig="225" w14:anchorId="575B76A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4" type="#_x0000_t75" style="width:52.5pt;height:18pt" o:ole="">
                  <v:imagedata r:id="rId19" o:title=""/>
                </v:shape>
                <w:control r:id="rId20" w:name="DefaultOcxName7" w:shapeid="_x0000_i1044"/>
              </w:object>
            </w:r>
          </w:p>
        </w:tc>
      </w:tr>
      <w:tr w:rsidR="0016686E" w:rsidRPr="00F93FA1" w14:paraId="0AF30820" w14:textId="77777777" w:rsidTr="0016686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E30EA4" w14:textId="77777777" w:rsidR="0016686E" w:rsidRDefault="0016686E" w:rsidP="009128F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3E6978">
              <w:rPr>
                <w:rFonts w:eastAsia="Times New Roman" w:cstheme="minorHAnsi"/>
                <w:sz w:val="24"/>
                <w:szCs w:val="24"/>
              </w:rPr>
              <w:t>If yes, plea</w:t>
            </w:r>
            <w:r>
              <w:rPr>
                <w:rFonts w:eastAsia="Times New Roman" w:cstheme="minorHAnsi"/>
                <w:sz w:val="24"/>
                <w:szCs w:val="24"/>
              </w:rPr>
              <w:t>se specify years it was offered:</w:t>
            </w:r>
          </w:p>
          <w:p w14:paraId="482082D9" w14:textId="77777777" w:rsidR="0016686E" w:rsidRPr="00017969" w:rsidRDefault="0016686E" w:rsidP="009128F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017969">
              <w:rPr>
                <w:rFonts w:eastAsia="Times New Roman" w:cstheme="minorHAnsi"/>
                <w:bCs/>
                <w:sz w:val="24"/>
                <w:szCs w:val="24"/>
              </w:rPr>
              <w:t>[ please use only this list – the HEA web Portal won’t take any earlier years ]</w:t>
            </w:r>
            <w:r w:rsidRPr="00017969">
              <w:rPr>
                <w:rFonts w:eastAsia="Times New Roman" w:cstheme="minorHAnsi"/>
                <w:sz w:val="24"/>
                <w:szCs w:val="24"/>
              </w:rPr>
              <w:br/>
            </w:r>
          </w:p>
          <w:p w14:paraId="466BB08A" w14:textId="7AA7B76A" w:rsidR="0016686E" w:rsidRPr="003E6978" w:rsidRDefault="0016686E" w:rsidP="009128F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3E6978">
              <w:rPr>
                <w:rFonts w:eastAsia="Times New Roman" w:cstheme="minorHAnsi"/>
                <w:sz w:val="24"/>
                <w:szCs w:val="24"/>
              </w:rPr>
              <w:object w:dxaOrig="225" w:dyaOrig="225" w14:anchorId="75760D63">
                <v:shape id="_x0000_i1047" type="#_x0000_t75" style="width:20.25pt;height:17.25pt" o:ole="">
                  <v:imagedata r:id="rId21" o:title=""/>
                </v:shape>
                <w:control r:id="rId22" w:name="DefaultOcxName14" w:shapeid="_x0000_i1047"/>
              </w:object>
            </w:r>
            <w:r w:rsidRPr="003E6978">
              <w:rPr>
                <w:rFonts w:eastAsia="Times New Roman" w:cstheme="minorHAnsi"/>
                <w:sz w:val="24"/>
                <w:szCs w:val="24"/>
              </w:rPr>
              <w:t>2017/2018</w:t>
            </w:r>
            <w:r w:rsidRPr="003E6978">
              <w:rPr>
                <w:rFonts w:eastAsia="Times New Roman" w:cstheme="minorHAnsi"/>
                <w:sz w:val="24"/>
                <w:szCs w:val="24"/>
              </w:rPr>
              <w:br/>
            </w:r>
            <w:r w:rsidRPr="003E6978">
              <w:rPr>
                <w:rFonts w:eastAsia="Times New Roman" w:cstheme="minorHAnsi"/>
                <w:sz w:val="24"/>
                <w:szCs w:val="24"/>
              </w:rPr>
              <w:object w:dxaOrig="225" w:dyaOrig="225" w14:anchorId="4CEC8101">
                <v:shape id="_x0000_i1050" type="#_x0000_t75" style="width:20.25pt;height:17.25pt" o:ole="">
                  <v:imagedata r:id="rId21" o:title=""/>
                </v:shape>
                <w:control r:id="rId23" w:name="DefaultOcxName15" w:shapeid="_x0000_i1050"/>
              </w:object>
            </w:r>
            <w:r w:rsidRPr="003E6978">
              <w:rPr>
                <w:rFonts w:eastAsia="Times New Roman" w:cstheme="minorHAnsi"/>
                <w:sz w:val="24"/>
                <w:szCs w:val="24"/>
              </w:rPr>
              <w:t>2018/2019</w:t>
            </w:r>
            <w:r w:rsidRPr="003E6978">
              <w:rPr>
                <w:rFonts w:eastAsia="Times New Roman" w:cstheme="minorHAnsi"/>
                <w:sz w:val="24"/>
                <w:szCs w:val="24"/>
              </w:rPr>
              <w:br/>
            </w:r>
            <w:r w:rsidRPr="003E6978">
              <w:rPr>
                <w:rFonts w:eastAsia="Times New Roman" w:cstheme="minorHAnsi"/>
                <w:sz w:val="24"/>
                <w:szCs w:val="24"/>
              </w:rPr>
              <w:object w:dxaOrig="225" w:dyaOrig="225" w14:anchorId="281DEEE3">
                <v:shape id="_x0000_i1053" type="#_x0000_t75" style="width:20.25pt;height:17.25pt" o:ole="">
                  <v:imagedata r:id="rId21" o:title=""/>
                </v:shape>
                <w:control r:id="rId24" w:name="DefaultOcxName16" w:shapeid="_x0000_i1053"/>
              </w:object>
            </w:r>
            <w:r w:rsidRPr="003E6978">
              <w:rPr>
                <w:rFonts w:eastAsia="Times New Roman" w:cstheme="minorHAnsi"/>
                <w:sz w:val="24"/>
                <w:szCs w:val="24"/>
              </w:rPr>
              <w:t>2019/2020</w:t>
            </w:r>
          </w:p>
          <w:p w14:paraId="614C649C" w14:textId="65E5D2EB" w:rsidR="0016686E" w:rsidRDefault="0016686E" w:rsidP="009128F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3E6978">
              <w:rPr>
                <w:rFonts w:eastAsia="Times New Roman" w:cstheme="minorHAnsi"/>
                <w:sz w:val="24"/>
                <w:szCs w:val="24"/>
              </w:rPr>
              <w:object w:dxaOrig="225" w:dyaOrig="225" w14:anchorId="1F62470B">
                <v:shape id="_x0000_i1056" type="#_x0000_t75" style="width:20.25pt;height:17.25pt" o:ole="">
                  <v:imagedata r:id="rId21" o:title=""/>
                </v:shape>
                <w:control r:id="rId25" w:name="DefaultOcxName161" w:shapeid="_x0000_i1056"/>
              </w:object>
            </w:r>
            <w:r w:rsidRPr="003E6978">
              <w:rPr>
                <w:rFonts w:eastAsia="Times New Roman" w:cstheme="minorHAnsi"/>
                <w:sz w:val="24"/>
                <w:szCs w:val="24"/>
              </w:rPr>
              <w:t>2020/2021</w:t>
            </w:r>
          </w:p>
          <w:p w14:paraId="0523FB71" w14:textId="072AA086" w:rsidR="0016686E" w:rsidRDefault="0016686E" w:rsidP="003E697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3E6978">
              <w:rPr>
                <w:rFonts w:eastAsia="Times New Roman" w:cstheme="minorHAnsi"/>
                <w:sz w:val="24"/>
                <w:szCs w:val="24"/>
              </w:rPr>
              <w:object w:dxaOrig="225" w:dyaOrig="225" w14:anchorId="57F24A94">
                <v:shape id="_x0000_i1059" type="#_x0000_t75" style="width:20.25pt;height:17.25pt" o:ole="">
                  <v:imagedata r:id="rId21" o:title=""/>
                </v:shape>
                <w:control r:id="rId26" w:name="DefaultOcxName1611" w:shapeid="_x0000_i1059"/>
              </w:object>
            </w:r>
            <w:r>
              <w:rPr>
                <w:rFonts w:eastAsia="Times New Roman" w:cstheme="minorHAnsi"/>
                <w:sz w:val="24"/>
                <w:szCs w:val="24"/>
              </w:rPr>
              <w:t>2021/2022</w:t>
            </w:r>
          </w:p>
          <w:p w14:paraId="13225B0B" w14:textId="313567B9" w:rsidR="0016686E" w:rsidRDefault="0016686E" w:rsidP="001A120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3E6978">
              <w:rPr>
                <w:rFonts w:eastAsia="Times New Roman" w:cstheme="minorHAnsi"/>
                <w:sz w:val="24"/>
                <w:szCs w:val="24"/>
              </w:rPr>
              <w:object w:dxaOrig="225" w:dyaOrig="225" w14:anchorId="0B032A02">
                <v:shape id="_x0000_i1062" type="#_x0000_t75" style="width:20.25pt;height:17.25pt" o:ole="">
                  <v:imagedata r:id="rId21" o:title=""/>
                </v:shape>
                <w:control r:id="rId27" w:name="DefaultOcxName141" w:shapeid="_x0000_i1062"/>
              </w:object>
            </w:r>
            <w:r>
              <w:rPr>
                <w:rFonts w:eastAsia="Times New Roman" w:cstheme="minorHAnsi"/>
                <w:sz w:val="24"/>
                <w:szCs w:val="24"/>
              </w:rPr>
              <w:t>2022/2023</w:t>
            </w:r>
          </w:p>
          <w:p w14:paraId="1E57DAC0" w14:textId="1CBB40D2" w:rsidR="0016686E" w:rsidRDefault="0016686E" w:rsidP="003E697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3E6978">
              <w:rPr>
                <w:rFonts w:eastAsia="Times New Roman" w:cstheme="minorHAnsi"/>
                <w:sz w:val="24"/>
                <w:szCs w:val="24"/>
              </w:rPr>
              <w:object w:dxaOrig="225" w:dyaOrig="225" w14:anchorId="220D16CA">
                <v:shape id="_x0000_i1065" type="#_x0000_t75" style="width:20.25pt;height:17.25pt" o:ole="">
                  <v:imagedata r:id="rId21" o:title=""/>
                </v:shape>
                <w:control r:id="rId28" w:name="DefaultOcxName142" w:shapeid="_x0000_i1065"/>
              </w:object>
            </w:r>
            <w:r>
              <w:rPr>
                <w:rFonts w:eastAsia="Times New Roman" w:cstheme="minorHAnsi"/>
                <w:sz w:val="24"/>
                <w:szCs w:val="24"/>
              </w:rPr>
              <w:t>2023/2024</w:t>
            </w:r>
          </w:p>
          <w:p w14:paraId="2C60719B" w14:textId="31889F1A" w:rsidR="0016686E" w:rsidRPr="003E6978" w:rsidRDefault="0016686E" w:rsidP="00912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DB592DF" w14:textId="47DFE37D" w:rsidR="009128F1" w:rsidRDefault="009128F1"/>
    <w:p w14:paraId="568650A3" w14:textId="75F634BE" w:rsidR="00477627" w:rsidRDefault="00477627"/>
    <w:p w14:paraId="015257E9" w14:textId="77777777" w:rsidR="00477627" w:rsidRDefault="00477627">
      <w:r>
        <w:br w:type="page"/>
      </w:r>
    </w:p>
    <w:p w14:paraId="4AF00B81" w14:textId="66100726" w:rsidR="00477627" w:rsidRDefault="0016686E" w:rsidP="0016686E">
      <w:pPr>
        <w:pStyle w:val="Default"/>
        <w:rPr>
          <w:b/>
          <w:bCs/>
          <w:color w:val="206286"/>
          <w:sz w:val="32"/>
          <w:szCs w:val="32"/>
        </w:rPr>
      </w:pPr>
      <w:r w:rsidRPr="0016686E">
        <w:rPr>
          <w:b/>
          <w:bCs/>
          <w:color w:val="206286"/>
          <w:sz w:val="32"/>
          <w:szCs w:val="32"/>
        </w:rPr>
        <w:lastRenderedPageBreak/>
        <w:t>Intakes</w:t>
      </w:r>
    </w:p>
    <w:p w14:paraId="0FEF197F" w14:textId="77777777" w:rsidR="0016686E" w:rsidRPr="0016686E" w:rsidRDefault="0016686E" w:rsidP="0016686E">
      <w:pPr>
        <w:pStyle w:val="Default"/>
        <w:rPr>
          <w:b/>
          <w:bCs/>
          <w:color w:val="206286"/>
          <w:sz w:val="32"/>
          <w:szCs w:val="32"/>
        </w:rPr>
      </w:pPr>
    </w:p>
    <w:tbl>
      <w:tblPr>
        <w:tblW w:w="4811" w:type="pct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055"/>
      </w:tblGrid>
      <w:tr w:rsidR="0016686E" w:rsidRPr="00F93FA1" w14:paraId="0C93B687" w14:textId="77777777" w:rsidTr="0016686E"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1A71FD" w14:textId="67A81301" w:rsidR="0016686E" w:rsidRPr="004E6C99" w:rsidRDefault="0016686E" w:rsidP="001A120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Campus:</w:t>
            </w:r>
            <w:r w:rsidR="00094EF6">
              <w:rPr>
                <w:rFonts w:eastAsia="Times New Roman" w:cstheme="minorHAnsi"/>
                <w:b/>
                <w:sz w:val="24"/>
                <w:szCs w:val="24"/>
              </w:rPr>
              <w:t xml:space="preserve"> </w:t>
            </w:r>
          </w:p>
        </w:tc>
      </w:tr>
      <w:tr w:rsidR="0016686E" w:rsidRPr="00F93FA1" w14:paraId="2858F477" w14:textId="77777777" w:rsidTr="001E7431">
        <w:trPr>
          <w:trHeight w:val="296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C7D6A8" w14:textId="77777777" w:rsidR="0016686E" w:rsidRDefault="0016686E" w:rsidP="001A120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 xml:space="preserve">Description: </w:t>
            </w:r>
            <w:r w:rsidRPr="0016686E">
              <w:rPr>
                <w:rFonts w:eastAsia="Times New Roman" w:cstheme="minorHAnsi"/>
                <w:sz w:val="24"/>
                <w:szCs w:val="24"/>
              </w:rPr>
              <w:t>200 words max</w:t>
            </w:r>
          </w:p>
          <w:p w14:paraId="3FF286B3" w14:textId="4E2CEF47" w:rsidR="004E6C99" w:rsidRPr="001E7431" w:rsidRDefault="001E7431" w:rsidP="001E743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E7431">
              <w:rPr>
                <w:rFonts w:eastAsia="Times New Roman" w:cstheme="minorHAnsi"/>
                <w:sz w:val="24"/>
                <w:szCs w:val="24"/>
              </w:rPr>
              <w:t xml:space="preserve">If the description of the does not differ from the “Course Description” as requested earlier in the form, providers </w:t>
            </w:r>
            <w:r w:rsidR="00017969">
              <w:rPr>
                <w:rFonts w:eastAsia="Times New Roman" w:cstheme="minorHAnsi"/>
                <w:sz w:val="24"/>
                <w:szCs w:val="24"/>
              </w:rPr>
              <w:t xml:space="preserve">can detail N/A under this field or give a brief re-statement of the course you’re proposing if you wish. </w:t>
            </w:r>
            <w:r w:rsidRPr="001E7431">
              <w:rPr>
                <w:rFonts w:eastAsia="Times New Roman" w:cstheme="minorHAnsi"/>
                <w:sz w:val="24"/>
                <w:szCs w:val="24"/>
              </w:rPr>
              <w:t xml:space="preserve">There is no requirement to repeat the same information if this information is already detailed under the field “Course </w:t>
            </w:r>
            <w:r w:rsidRPr="001E7431">
              <w:rPr>
                <w:rFonts w:eastAsia="Times New Roman" w:cstheme="minorHAnsi"/>
                <w:b/>
                <w:sz w:val="24"/>
                <w:szCs w:val="24"/>
              </w:rPr>
              <w:t>Description</w:t>
            </w:r>
            <w:r w:rsidRPr="001E7431">
              <w:rPr>
                <w:rFonts w:eastAsia="Times New Roman" w:cstheme="minorHAnsi"/>
                <w:sz w:val="24"/>
                <w:szCs w:val="24"/>
              </w:rPr>
              <w:t>”.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  <w:p w14:paraId="556F428D" w14:textId="728BB8E2" w:rsidR="001E7431" w:rsidRPr="001E7431" w:rsidRDefault="001E7431" w:rsidP="001E743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1E7431">
              <w:rPr>
                <w:rFonts w:eastAsia="Times New Roman" w:cstheme="minorHAnsi"/>
                <w:sz w:val="24"/>
                <w:szCs w:val="24"/>
              </w:rPr>
              <w:t>If more than one intake please add further rows as above in order to detail all intakes individually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– for example there may be different intakes being delivered in different </w:t>
            </w:r>
            <w:r w:rsidR="00017969">
              <w:rPr>
                <w:rFonts w:eastAsia="Times New Roman" w:cstheme="minorHAnsi"/>
                <w:sz w:val="24"/>
                <w:szCs w:val="24"/>
              </w:rPr>
              <w:t xml:space="preserve">campus </w:t>
            </w:r>
            <w:r>
              <w:rPr>
                <w:rFonts w:eastAsia="Times New Roman" w:cstheme="minorHAnsi"/>
                <w:sz w:val="24"/>
                <w:szCs w:val="24"/>
              </w:rPr>
              <w:t>locations etc.</w:t>
            </w:r>
          </w:p>
        </w:tc>
      </w:tr>
      <w:tr w:rsidR="0016686E" w:rsidRPr="00F93FA1" w14:paraId="491BCD1D" w14:textId="77777777" w:rsidTr="00017969">
        <w:trPr>
          <w:trHeight w:val="5431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E9A997" w14:textId="0B5D86F7" w:rsidR="004E6C99" w:rsidRPr="0016686E" w:rsidRDefault="0016686E" w:rsidP="004E6C99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24"/>
                <w:szCs w:val="24"/>
              </w:rPr>
            </w:pPr>
            <w:r>
              <w:rPr>
                <w:rFonts w:eastAsia="Times New Roman" w:cstheme="minorHAnsi"/>
                <w:i/>
                <w:sz w:val="24"/>
                <w:szCs w:val="24"/>
              </w:rPr>
              <w:t>.</w:t>
            </w:r>
          </w:p>
        </w:tc>
      </w:tr>
    </w:tbl>
    <w:p w14:paraId="2CF280F9" w14:textId="68581B6A" w:rsidR="00772E9F" w:rsidRDefault="00772E9F"/>
    <w:p w14:paraId="1720A354" w14:textId="77777777" w:rsidR="00772E9F" w:rsidRDefault="00772E9F">
      <w:r>
        <w:br w:type="page"/>
      </w:r>
    </w:p>
    <w:tbl>
      <w:tblPr>
        <w:tblW w:w="4811" w:type="pct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055"/>
      </w:tblGrid>
      <w:tr w:rsidR="0016686E" w:rsidRPr="00F93FA1" w14:paraId="0A2E466A" w14:textId="77777777" w:rsidTr="0016686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B43A52" w14:textId="21ACAC76" w:rsidR="0016686E" w:rsidRPr="00C935F6" w:rsidRDefault="0016686E" w:rsidP="001A120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lastRenderedPageBreak/>
              <w:t xml:space="preserve">Total </w:t>
            </w:r>
            <w:r w:rsidR="00051498">
              <w:rPr>
                <w:rFonts w:eastAsia="Times New Roman" w:cstheme="minorHAnsi"/>
                <w:b/>
                <w:sz w:val="24"/>
                <w:szCs w:val="24"/>
              </w:rPr>
              <w:t xml:space="preserve">Proposed Student </w:t>
            </w:r>
            <w:r>
              <w:rPr>
                <w:rFonts w:eastAsia="Times New Roman" w:cstheme="minorHAnsi"/>
                <w:b/>
                <w:sz w:val="24"/>
                <w:szCs w:val="24"/>
              </w:rPr>
              <w:t>Enrolment Numbers</w:t>
            </w:r>
            <w:r w:rsidR="00017969">
              <w:rPr>
                <w:rFonts w:eastAsia="Times New Roman" w:cstheme="minorHAnsi"/>
                <w:b/>
                <w:sz w:val="24"/>
                <w:szCs w:val="24"/>
              </w:rPr>
              <w:t xml:space="preserve"> (all intakes)</w:t>
            </w:r>
            <w:r>
              <w:rPr>
                <w:rFonts w:eastAsia="Times New Roman" w:cstheme="minorHAnsi"/>
                <w:b/>
                <w:sz w:val="24"/>
                <w:szCs w:val="24"/>
              </w:rPr>
              <w:t>:</w:t>
            </w:r>
            <w:r w:rsidR="00C935F6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16686E" w:rsidRPr="00F93FA1" w14:paraId="32E0058A" w14:textId="77777777" w:rsidTr="0016686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100015" w14:textId="6BDF1F1A" w:rsidR="0016686E" w:rsidRPr="00C935F6" w:rsidRDefault="0016686E" w:rsidP="00772E9F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 xml:space="preserve">Number of Contact Hours per Week </w:t>
            </w:r>
            <w:r w:rsidRPr="0026596B">
              <w:rPr>
                <w:rFonts w:eastAsia="Times New Roman" w:cstheme="minorHAnsi"/>
                <w:i/>
                <w:sz w:val="24"/>
                <w:szCs w:val="24"/>
              </w:rPr>
              <w:t>[ must be less than 17 to qualify for Springboard</w:t>
            </w:r>
            <w:r>
              <w:rPr>
                <w:rFonts w:eastAsia="Times New Roman" w:cstheme="minorHAnsi"/>
                <w:i/>
                <w:sz w:val="24"/>
                <w:szCs w:val="24"/>
              </w:rPr>
              <w:t xml:space="preserve">]: </w:t>
            </w:r>
          </w:p>
        </w:tc>
      </w:tr>
      <w:tr w:rsidR="0016686E" w:rsidRPr="00F93FA1" w14:paraId="1D6C03D7" w14:textId="77777777" w:rsidTr="0016686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F3094E" w14:textId="77777777" w:rsidR="00051498" w:rsidRDefault="0016686E" w:rsidP="00772E9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C51B4">
              <w:rPr>
                <w:rFonts w:eastAsia="Times New Roman" w:cstheme="minorHAnsi"/>
                <w:b/>
                <w:sz w:val="24"/>
                <w:szCs w:val="24"/>
              </w:rPr>
              <w:t>Entry requirement for applicants</w:t>
            </w:r>
            <w:r w:rsidR="00051498">
              <w:rPr>
                <w:rFonts w:eastAsia="Times New Roman" w:cstheme="minorHAnsi"/>
                <w:sz w:val="24"/>
                <w:szCs w:val="24"/>
              </w:rPr>
              <w:t>.</w:t>
            </w:r>
          </w:p>
          <w:p w14:paraId="65F9061A" w14:textId="122BF36E" w:rsidR="0016686E" w:rsidRPr="0026596B" w:rsidRDefault="00051498" w:rsidP="0005149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Please use </w:t>
            </w:r>
            <w:r w:rsidR="0016686E">
              <w:rPr>
                <w:rFonts w:eastAsia="Times New Roman" w:cstheme="minorHAnsi"/>
                <w:sz w:val="24"/>
                <w:szCs w:val="24"/>
              </w:rPr>
              <w:t xml:space="preserve">the most current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official </w:t>
            </w:r>
            <w:r w:rsidR="0016686E">
              <w:rPr>
                <w:rFonts w:eastAsia="Times New Roman" w:cstheme="minorHAnsi"/>
                <w:sz w:val="24"/>
                <w:szCs w:val="24"/>
              </w:rPr>
              <w:t xml:space="preserve">version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of the academic entry requirements </w:t>
            </w:r>
            <w:r w:rsidR="0016686E">
              <w:rPr>
                <w:rFonts w:eastAsia="Times New Roman" w:cstheme="minorHAnsi"/>
                <w:sz w:val="24"/>
                <w:szCs w:val="24"/>
              </w:rPr>
              <w:t>on record with Registry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– this is the only ‘legal’ version of the requirements and needs to be the one used in this publically funded and public process.</w:t>
            </w:r>
            <w:r w:rsidR="0016686E" w:rsidRPr="00772E9F">
              <w:rPr>
                <w:rFonts w:eastAsia="Times New Roman" w:cstheme="minorHAnsi"/>
                <w:sz w:val="24"/>
                <w:szCs w:val="24"/>
              </w:rPr>
              <w:t xml:space="preserve"> If you don’t have the final approved version of the entry requirements please consult your faculty administration or registry.</w:t>
            </w:r>
          </w:p>
        </w:tc>
      </w:tr>
      <w:tr w:rsidR="0016686E" w:rsidRPr="00F93FA1" w14:paraId="4B128F36" w14:textId="77777777" w:rsidTr="0016686E">
        <w:trPr>
          <w:trHeight w:val="3089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A8E6E8" w14:textId="039E5D60" w:rsidR="0016686E" w:rsidRDefault="0016686E" w:rsidP="002659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Official SETU Entry Requirements text:</w:t>
            </w:r>
            <w:r w:rsidR="00C935F6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  <w:p w14:paraId="55030FF9" w14:textId="77777777" w:rsidR="0016686E" w:rsidRDefault="0016686E" w:rsidP="009128F1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</w:p>
          <w:p w14:paraId="5BB1B250" w14:textId="0DFA43AE" w:rsidR="0016686E" w:rsidRPr="00DC51B4" w:rsidRDefault="0016686E" w:rsidP="009128F1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</w:tr>
      <w:tr w:rsidR="0016686E" w:rsidRPr="00F93FA1" w14:paraId="667B72DE" w14:textId="77777777" w:rsidTr="0016686E">
        <w:trPr>
          <w:trHeight w:val="164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4BBAB8" w14:textId="77777777" w:rsidR="0016686E" w:rsidRDefault="0016686E" w:rsidP="0047762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477627">
              <w:rPr>
                <w:rFonts w:eastAsia="Times New Roman" w:cstheme="minorHAnsi"/>
                <w:sz w:val="24"/>
                <w:szCs w:val="24"/>
              </w:rPr>
              <w:t>Periods in which contact hours will take place:</w:t>
            </w:r>
          </w:p>
          <w:p w14:paraId="41B30A6E" w14:textId="79769826" w:rsidR="0016686E" w:rsidRPr="00772E9F" w:rsidRDefault="0016686E" w:rsidP="00477627">
            <w:pPr>
              <w:spacing w:after="0" w:line="240" w:lineRule="auto"/>
              <w:rPr>
                <w:rFonts w:eastAsia="Times New Roman" w:cstheme="minorHAnsi"/>
                <w:bCs/>
                <w:i/>
                <w:sz w:val="24"/>
                <w:szCs w:val="24"/>
              </w:rPr>
            </w:pPr>
            <w:r w:rsidRPr="00772E9F">
              <w:rPr>
                <w:rFonts w:eastAsia="Times New Roman" w:cstheme="minorHAnsi"/>
                <w:bCs/>
                <w:i/>
                <w:sz w:val="24"/>
                <w:szCs w:val="24"/>
              </w:rPr>
              <w:t>[ please use only th</w:t>
            </w:r>
            <w:r w:rsidR="00303F90">
              <w:rPr>
                <w:rFonts w:eastAsia="Times New Roman" w:cstheme="minorHAnsi"/>
                <w:bCs/>
                <w:i/>
                <w:sz w:val="24"/>
                <w:szCs w:val="24"/>
              </w:rPr>
              <w:t>e pull-down menu – the HEA web p</w:t>
            </w:r>
            <w:r w:rsidRPr="00772E9F">
              <w:rPr>
                <w:rFonts w:eastAsia="Times New Roman" w:cstheme="minorHAnsi"/>
                <w:bCs/>
                <w:i/>
                <w:sz w:val="24"/>
                <w:szCs w:val="24"/>
              </w:rPr>
              <w:t>ortal won’t take any text</w:t>
            </w:r>
            <w:r w:rsidR="00303F90">
              <w:rPr>
                <w:rFonts w:eastAsia="Times New Roman" w:cstheme="minorHAnsi"/>
                <w:bCs/>
                <w:i/>
                <w:sz w:val="24"/>
                <w:szCs w:val="24"/>
              </w:rPr>
              <w:t xml:space="preserve"> – just one of these options</w:t>
            </w:r>
            <w:r w:rsidRPr="00772E9F">
              <w:rPr>
                <w:rFonts w:eastAsia="Times New Roman" w:cstheme="minorHAnsi"/>
                <w:bCs/>
                <w:i/>
                <w:sz w:val="24"/>
                <w:szCs w:val="24"/>
              </w:rPr>
              <w:t xml:space="preserve"> ]</w:t>
            </w:r>
          </w:p>
          <w:p w14:paraId="52ACA9AA" w14:textId="77777777" w:rsidR="0016686E" w:rsidRDefault="0016686E" w:rsidP="00477627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4D62E86D" w14:textId="7569DC6B" w:rsidR="0016686E" w:rsidRPr="00477627" w:rsidRDefault="0016686E" w:rsidP="0047762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477627">
              <w:rPr>
                <w:rFonts w:eastAsia="Times New Roman" w:cstheme="minorHAnsi"/>
                <w:sz w:val="24"/>
                <w:szCs w:val="24"/>
              </w:rPr>
              <w:t xml:space="preserve">    </w:t>
            </w:r>
            <w:r w:rsidRPr="00477627">
              <w:rPr>
                <w:rFonts w:eastAsia="Times New Roman" w:cstheme="minorHAnsi"/>
                <w:sz w:val="24"/>
                <w:szCs w:val="24"/>
              </w:rPr>
              <w:object w:dxaOrig="225" w:dyaOrig="225" w14:anchorId="2D9D06C7">
                <v:shape id="_x0000_i1068" type="#_x0000_t75" style="width:75pt;height:18pt" o:ole="">
                  <v:imagedata r:id="rId29" o:title=""/>
                </v:shape>
                <w:control r:id="rId30" w:name="DefaultOcxName21" w:shapeid="_x0000_i1068"/>
              </w:object>
            </w:r>
          </w:p>
        </w:tc>
      </w:tr>
      <w:tr w:rsidR="0016686E" w:rsidRPr="00F93FA1" w14:paraId="7277F0DA" w14:textId="77777777" w:rsidTr="0016686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2E40C6" w14:textId="31563710" w:rsidR="0016686E" w:rsidRPr="00477627" w:rsidRDefault="0016686E" w:rsidP="00772E9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477627">
              <w:rPr>
                <w:rFonts w:eastAsia="Times New Roman" w:cstheme="minorHAnsi"/>
                <w:sz w:val="24"/>
                <w:szCs w:val="24"/>
              </w:rPr>
              <w:t xml:space="preserve">Course Coordinator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/ Contact </w:t>
            </w:r>
            <w:r w:rsidRPr="00477627">
              <w:rPr>
                <w:rFonts w:eastAsia="Times New Roman" w:cstheme="minorHAnsi"/>
                <w:sz w:val="24"/>
                <w:szCs w:val="24"/>
              </w:rPr>
              <w:t xml:space="preserve">:     </w:t>
            </w:r>
          </w:p>
        </w:tc>
      </w:tr>
      <w:tr w:rsidR="0016686E" w:rsidRPr="00F93FA1" w14:paraId="275CD8C4" w14:textId="77777777" w:rsidTr="0016686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09DC7F" w14:textId="33F4F981" w:rsidR="0016686E" w:rsidRPr="00C33F89" w:rsidRDefault="0016686E" w:rsidP="00772E9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C33F89">
              <w:rPr>
                <w:rFonts w:eastAsia="Times New Roman" w:cstheme="minorHAnsi"/>
                <w:sz w:val="24"/>
                <w:szCs w:val="24"/>
              </w:rPr>
              <w:t>Coordinator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Email </w:t>
            </w:r>
            <w:r w:rsidRPr="00C33F89">
              <w:rPr>
                <w:rFonts w:eastAsia="Times New Roman" w:cstheme="minorHAnsi"/>
                <w:sz w:val="24"/>
                <w:szCs w:val="24"/>
              </w:rPr>
              <w:t xml:space="preserve">:   </w:t>
            </w:r>
          </w:p>
        </w:tc>
      </w:tr>
      <w:tr w:rsidR="0016686E" w:rsidRPr="00F93FA1" w14:paraId="73E3AEAE" w14:textId="77777777" w:rsidTr="0016686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E5686B" w14:textId="5623FE46" w:rsidR="0016686E" w:rsidRPr="00C33F89" w:rsidRDefault="0016686E" w:rsidP="00772E9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Coordinator </w:t>
            </w:r>
            <w:r w:rsidRPr="00C33F89">
              <w:rPr>
                <w:rFonts w:eastAsia="Times New Roman" w:cstheme="minorHAnsi"/>
                <w:sz w:val="24"/>
                <w:szCs w:val="24"/>
              </w:rPr>
              <w:t xml:space="preserve">Phone </w:t>
            </w:r>
            <w:r>
              <w:rPr>
                <w:rFonts w:eastAsia="Times New Roman" w:cstheme="minorHAnsi"/>
                <w:sz w:val="24"/>
                <w:szCs w:val="24"/>
              </w:rPr>
              <w:t>Number</w:t>
            </w:r>
            <w:r w:rsidRPr="00C33F89">
              <w:rPr>
                <w:rFonts w:eastAsia="Times New Roman" w:cstheme="minorHAnsi"/>
                <w:sz w:val="24"/>
                <w:szCs w:val="24"/>
              </w:rPr>
              <w:t xml:space="preserve">:     </w:t>
            </w:r>
          </w:p>
        </w:tc>
      </w:tr>
    </w:tbl>
    <w:p w14:paraId="6370DA7C" w14:textId="1012D0CB" w:rsidR="00772E9F" w:rsidRDefault="00772E9F"/>
    <w:p w14:paraId="3CE0C3E7" w14:textId="19F41F8D" w:rsidR="0016686E" w:rsidRDefault="0016686E">
      <w:r>
        <w:br w:type="page"/>
      </w:r>
    </w:p>
    <w:p w14:paraId="61CF3BC6" w14:textId="7DA81311" w:rsidR="00F93FA1" w:rsidRPr="00592B13" w:rsidRDefault="001E2D66" w:rsidP="00F93FA1">
      <w:pPr>
        <w:spacing w:after="0" w:line="240" w:lineRule="auto"/>
        <w:outlineLvl w:val="1"/>
        <w:rPr>
          <w:rFonts w:eastAsia="Times New Roman" w:cstheme="minorHAnsi"/>
          <w:b/>
          <w:bCs/>
          <w:color w:val="216387"/>
          <w:sz w:val="32"/>
          <w:szCs w:val="32"/>
        </w:rPr>
      </w:pPr>
      <w:r w:rsidRPr="00592B13">
        <w:rPr>
          <w:b/>
          <w:bCs/>
          <w:color w:val="206286"/>
          <w:sz w:val="32"/>
          <w:szCs w:val="32"/>
        </w:rPr>
        <w:lastRenderedPageBreak/>
        <w:t>Please enter details relating to su</w:t>
      </w:r>
      <w:r w:rsidR="00592B13" w:rsidRPr="00592B13">
        <w:rPr>
          <w:b/>
          <w:bCs/>
          <w:color w:val="206286"/>
          <w:sz w:val="32"/>
          <w:szCs w:val="32"/>
        </w:rPr>
        <w:t>pports for course participants</w:t>
      </w:r>
      <w:r w:rsidR="00F93FA1" w:rsidRPr="00592B13">
        <w:rPr>
          <w:rFonts w:eastAsia="Times New Roman" w:cstheme="minorHAnsi"/>
          <w:b/>
          <w:bCs/>
          <w:color w:val="216387"/>
          <w:sz w:val="32"/>
          <w:szCs w:val="32"/>
        </w:rPr>
        <w:t xml:space="preserve"> </w:t>
      </w:r>
    </w:p>
    <w:p w14:paraId="210ECEA5" w14:textId="77777777" w:rsidR="00E3363C" w:rsidRPr="00F93FA1" w:rsidRDefault="00E3363C" w:rsidP="00F93FA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16387"/>
          <w:sz w:val="27"/>
          <w:szCs w:val="27"/>
        </w:rPr>
      </w:pPr>
    </w:p>
    <w:p w14:paraId="18640DEE" w14:textId="77777777" w:rsidR="00F93FA1" w:rsidRPr="00F93FA1" w:rsidRDefault="00F93FA1" w:rsidP="00F93FA1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F93FA1">
        <w:rPr>
          <w:rFonts w:ascii="Arial" w:eastAsia="Times New Roman" w:hAnsi="Arial" w:cs="Arial"/>
          <w:vanish/>
          <w:sz w:val="16"/>
          <w:szCs w:val="16"/>
        </w:rPr>
        <w:t>Top of Form</w:t>
      </w:r>
    </w:p>
    <w:tbl>
      <w:tblPr>
        <w:tblW w:w="0" w:type="auto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450"/>
      </w:tblGrid>
      <w:tr w:rsidR="00592B13" w:rsidRPr="00F93FA1" w14:paraId="0CF04F92" w14:textId="77777777" w:rsidTr="00F93FA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9FB3A7" w14:textId="77777777" w:rsidR="00592B13" w:rsidRPr="001E2D66" w:rsidRDefault="00592B13" w:rsidP="001E2D66">
            <w:pPr>
              <w:pStyle w:val="Default"/>
              <w:rPr>
                <w:b/>
                <w:sz w:val="23"/>
                <w:szCs w:val="23"/>
              </w:rPr>
            </w:pPr>
            <w:r w:rsidRPr="001E2D66">
              <w:rPr>
                <w:b/>
                <w:sz w:val="23"/>
                <w:szCs w:val="23"/>
              </w:rPr>
              <w:t xml:space="preserve">Does the programme provide a job readiness element? </w:t>
            </w:r>
          </w:p>
          <w:p w14:paraId="4563E05D" w14:textId="77777777" w:rsidR="00592B13" w:rsidRDefault="00592B13" w:rsidP="001E2D66">
            <w:pPr>
              <w:spacing w:after="0" w:line="240" w:lineRule="auto"/>
              <w:rPr>
                <w:sz w:val="23"/>
                <w:szCs w:val="23"/>
              </w:rPr>
            </w:pPr>
          </w:p>
          <w:p w14:paraId="6255B43C" w14:textId="1714A021" w:rsidR="00592B13" w:rsidRPr="0026596B" w:rsidRDefault="00772613" w:rsidP="00592B13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  <w:sdt>
              <w:sdtPr>
                <w:rPr>
                  <w:sz w:val="23"/>
                  <w:szCs w:val="23"/>
                </w:rPr>
                <w:alias w:val="Job Readiness "/>
                <w:tag w:val="Job Readiness "/>
                <w:id w:val="1091199084"/>
                <w:placeholder>
                  <w:docPart w:val="DefaultPlaceholder_-1854013439"/>
                </w:placeholder>
                <w:showingPlcHdr/>
                <w15:appearance w15:val="tags"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592B13" w:rsidRPr="00330E82">
                  <w:rPr>
                    <w:rStyle w:val="PlaceholderText"/>
                  </w:rPr>
                  <w:t>Choose an item.</w:t>
                </w:r>
              </w:sdtContent>
            </w:sdt>
            <w:r w:rsidR="00592B13" w:rsidRPr="0026596B">
              <w:rPr>
                <w:rFonts w:eastAsia="Times New Roman" w:cstheme="minorHAnsi"/>
                <w:sz w:val="24"/>
                <w:szCs w:val="24"/>
              </w:rPr>
              <w:br/>
            </w:r>
          </w:p>
        </w:tc>
      </w:tr>
      <w:tr w:rsidR="00592B13" w:rsidRPr="00F93FA1" w14:paraId="57E0CE0F" w14:textId="77777777" w:rsidTr="001E2D66">
        <w:trPr>
          <w:trHeight w:val="7368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B882D4" w14:textId="17EB7909" w:rsidR="00592B13" w:rsidRDefault="00592B13" w:rsidP="001E2D6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If yes, please provide </w:t>
            </w:r>
            <w:r w:rsidRPr="001E2D66">
              <w:rPr>
                <w:b/>
                <w:sz w:val="23"/>
                <w:szCs w:val="23"/>
              </w:rPr>
              <w:t>details regarding job readiness</w:t>
            </w:r>
            <w:r>
              <w:rPr>
                <w:sz w:val="23"/>
                <w:szCs w:val="23"/>
              </w:rPr>
              <w:t xml:space="preserve">, including whether this is credit bearing, and the proportion of the course being allocated to this component: </w:t>
            </w:r>
          </w:p>
          <w:p w14:paraId="34565D2A" w14:textId="77777777" w:rsidR="00592B13" w:rsidRDefault="00592B13" w:rsidP="002659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26596B">
              <w:rPr>
                <w:rFonts w:eastAsia="Times New Roman" w:cstheme="minorHAnsi"/>
                <w:sz w:val="24"/>
                <w:szCs w:val="24"/>
                <w:highlight w:val="yellow"/>
              </w:rPr>
              <w:t>Maximum allowed 200 Words</w:t>
            </w:r>
          </w:p>
          <w:p w14:paraId="78576D89" w14:textId="77777777" w:rsidR="00592B13" w:rsidRDefault="00592B13" w:rsidP="002659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49763BCC" w14:textId="34449EC9" w:rsidR="00592B13" w:rsidRPr="00477627" w:rsidRDefault="00592B13" w:rsidP="002659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1E74243A" w14:textId="09DCF2D6" w:rsidR="007D76CE" w:rsidRDefault="007D76CE"/>
    <w:p w14:paraId="0A5FFE72" w14:textId="362CDC1B" w:rsidR="00F93FA1" w:rsidRPr="001E2D66" w:rsidRDefault="00F93FA1" w:rsidP="001E2D66"/>
    <w:p w14:paraId="1FB12273" w14:textId="77777777" w:rsidR="00F93FA1" w:rsidRDefault="00F93FA1">
      <w:pPr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sz w:val="16"/>
          <w:szCs w:val="16"/>
        </w:rPr>
        <w:br w:type="page"/>
      </w:r>
    </w:p>
    <w:p w14:paraId="6DAF8949" w14:textId="7C30E2D0" w:rsidR="00F93FA1" w:rsidRPr="00A604C4" w:rsidRDefault="00051498" w:rsidP="00F93FA1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16387"/>
          <w:sz w:val="32"/>
          <w:szCs w:val="32"/>
        </w:rPr>
      </w:pPr>
      <w:r w:rsidRPr="00A604C4">
        <w:rPr>
          <w:rFonts w:ascii="Arial" w:eastAsia="Times New Roman" w:hAnsi="Arial" w:cs="Arial"/>
          <w:b/>
          <w:bCs/>
          <w:color w:val="216387"/>
          <w:sz w:val="32"/>
          <w:szCs w:val="32"/>
        </w:rPr>
        <w:lastRenderedPageBreak/>
        <w:t>Course Costs</w:t>
      </w:r>
    </w:p>
    <w:p w14:paraId="799ED69C" w14:textId="169D5A56" w:rsidR="00592B13" w:rsidRPr="00303F90" w:rsidRDefault="00F93FA1" w:rsidP="00F93FA1">
      <w:pPr>
        <w:shd w:val="clear" w:color="auto" w:fill="FFFFFF"/>
        <w:spacing w:before="195" w:after="195" w:line="240" w:lineRule="auto"/>
        <w:rPr>
          <w:rFonts w:eastAsia="Times New Roman" w:cstheme="minorHAnsi"/>
          <w:bCs/>
          <w:sz w:val="24"/>
          <w:szCs w:val="24"/>
        </w:rPr>
      </w:pPr>
      <w:r w:rsidRPr="00303F90">
        <w:rPr>
          <w:rFonts w:eastAsia="Times New Roman" w:cstheme="minorHAnsi"/>
          <w:bCs/>
          <w:sz w:val="24"/>
          <w:szCs w:val="24"/>
        </w:rPr>
        <w:t>Please note that assessment of costs and value for money is competitive and will be made with reference to the costs for Springboard/simi</w:t>
      </w:r>
      <w:r w:rsidR="007D76CE" w:rsidRPr="00303F90">
        <w:rPr>
          <w:rFonts w:eastAsia="Times New Roman" w:cstheme="minorHAnsi"/>
          <w:bCs/>
          <w:sz w:val="24"/>
          <w:szCs w:val="24"/>
        </w:rPr>
        <w:t>lar courses previously approved</w:t>
      </w:r>
      <w:r w:rsidR="00592B13" w:rsidRPr="00303F90">
        <w:rPr>
          <w:rFonts w:eastAsia="Times New Roman" w:cstheme="minorHAnsi"/>
          <w:bCs/>
          <w:sz w:val="24"/>
          <w:szCs w:val="24"/>
        </w:rPr>
        <w:t>. Please:</w:t>
      </w:r>
    </w:p>
    <w:p w14:paraId="0232B474" w14:textId="51E411A1" w:rsidR="00F93FA1" w:rsidRPr="00303F90" w:rsidRDefault="00592B13" w:rsidP="00592B13">
      <w:pPr>
        <w:pStyle w:val="ListParagraph"/>
        <w:numPr>
          <w:ilvl w:val="0"/>
          <w:numId w:val="5"/>
        </w:numPr>
        <w:shd w:val="clear" w:color="auto" w:fill="FFFFFF"/>
        <w:spacing w:before="195" w:after="195" w:line="240" w:lineRule="auto"/>
        <w:rPr>
          <w:rFonts w:eastAsia="Times New Roman" w:cstheme="minorHAnsi"/>
          <w:bCs/>
          <w:color w:val="656668"/>
          <w:sz w:val="24"/>
          <w:szCs w:val="24"/>
        </w:rPr>
      </w:pPr>
      <w:r w:rsidRPr="00303F90">
        <w:rPr>
          <w:rFonts w:eastAsia="Times New Roman" w:cstheme="minorHAnsi"/>
          <w:bCs/>
          <w:sz w:val="24"/>
          <w:szCs w:val="24"/>
        </w:rPr>
        <w:t xml:space="preserve">see costing information at </w:t>
      </w:r>
      <w:hyperlink r:id="rId31" w:history="1">
        <w:r w:rsidRPr="00303F90">
          <w:rPr>
            <w:rStyle w:val="Hyperlink"/>
            <w:rFonts w:eastAsia="Times New Roman" w:cstheme="minorHAnsi"/>
            <w:bCs/>
            <w:sz w:val="24"/>
            <w:szCs w:val="24"/>
          </w:rPr>
          <w:t>www.setu.ie/sb2025</w:t>
        </w:r>
      </w:hyperlink>
      <w:r w:rsidRPr="00303F90">
        <w:rPr>
          <w:rFonts w:eastAsia="Times New Roman" w:cstheme="minorHAnsi"/>
          <w:bCs/>
          <w:color w:val="656668"/>
          <w:sz w:val="24"/>
          <w:szCs w:val="24"/>
        </w:rPr>
        <w:br/>
      </w:r>
    </w:p>
    <w:p w14:paraId="54221D53" w14:textId="27621171" w:rsidR="0026596B" w:rsidRPr="00303F90" w:rsidRDefault="00592B13" w:rsidP="00592B13">
      <w:pPr>
        <w:pStyle w:val="ListParagraph"/>
        <w:numPr>
          <w:ilvl w:val="0"/>
          <w:numId w:val="5"/>
        </w:numPr>
        <w:shd w:val="clear" w:color="auto" w:fill="FFFFFF"/>
        <w:spacing w:before="195" w:after="195" w:line="240" w:lineRule="auto"/>
        <w:rPr>
          <w:rFonts w:eastAsia="Times New Roman" w:cstheme="minorHAnsi"/>
          <w:color w:val="656668"/>
          <w:sz w:val="24"/>
          <w:szCs w:val="24"/>
        </w:rPr>
      </w:pPr>
      <w:r w:rsidRPr="00303F90">
        <w:rPr>
          <w:rFonts w:eastAsia="Times New Roman" w:cstheme="minorHAnsi"/>
          <w:bCs/>
          <w:sz w:val="24"/>
          <w:szCs w:val="24"/>
        </w:rPr>
        <w:t>go through Costing with Brian O’Reilly (WD) and Finance Office in Carlow before submission</w:t>
      </w:r>
    </w:p>
    <w:p w14:paraId="36FD5545" w14:textId="77777777" w:rsidR="00E3363C" w:rsidRDefault="00E3363C" w:rsidP="00F93FA1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bCs/>
          <w:color w:val="656668"/>
          <w:sz w:val="18"/>
          <w:szCs w:val="18"/>
        </w:rPr>
      </w:pPr>
    </w:p>
    <w:p w14:paraId="5F2E87BB" w14:textId="073C7FBE" w:rsidR="00F93FA1" w:rsidRPr="00F93FA1" w:rsidRDefault="00F93FA1" w:rsidP="00F93FA1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F93FA1">
        <w:rPr>
          <w:rFonts w:ascii="Arial" w:eastAsia="Times New Roman" w:hAnsi="Arial" w:cs="Arial"/>
          <w:vanish/>
          <w:sz w:val="16"/>
          <w:szCs w:val="16"/>
        </w:rPr>
        <w:t>Top of Form</w:t>
      </w:r>
    </w:p>
    <w:tbl>
      <w:tblPr>
        <w:tblW w:w="4839" w:type="pct"/>
        <w:tblInd w:w="-11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114"/>
      </w:tblGrid>
      <w:tr w:rsidR="00592B13" w:rsidRPr="00F93FA1" w14:paraId="47387E72" w14:textId="77777777" w:rsidTr="00592B13">
        <w:trPr>
          <w:trHeight w:val="1386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A35193" w14:textId="77777777" w:rsidR="00592B13" w:rsidRDefault="00592B13" w:rsidP="007D76CE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I confirm that SETU Finance office has signed-off on these course costings:</w:t>
            </w:r>
          </w:p>
          <w:p w14:paraId="255A2EB1" w14:textId="77777777" w:rsidR="00592B13" w:rsidRDefault="00592B13" w:rsidP="007D76CE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sdt>
            <w:sdtPr>
              <w:rPr>
                <w:rFonts w:eastAsia="Times New Roman" w:cstheme="minorHAnsi"/>
                <w:sz w:val="24"/>
                <w:szCs w:val="24"/>
              </w:rPr>
              <w:alias w:val="Confirm"/>
              <w:tag w:val="Confirm"/>
              <w:id w:val="1944420942"/>
              <w:placeholder>
                <w:docPart w:val="DefaultPlaceholder_-1854013439"/>
              </w:placeholder>
              <w:showingPlcHdr/>
              <w15:appearance w15:val="tags"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14:paraId="0B7CA0FB" w14:textId="1744BCAD" w:rsidR="00592B13" w:rsidRPr="00AA5D23" w:rsidRDefault="00592B13" w:rsidP="00592B13">
                <w:pPr>
                  <w:spacing w:after="0" w:line="240" w:lineRule="auto"/>
                  <w:jc w:val="center"/>
                  <w:rPr>
                    <w:rFonts w:eastAsia="Times New Roman" w:cstheme="minorHAnsi"/>
                    <w:sz w:val="24"/>
                    <w:szCs w:val="24"/>
                  </w:rPr>
                </w:pPr>
                <w:r w:rsidRPr="00330E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592B13" w:rsidRPr="00F93FA1" w14:paraId="0BAEB0EE" w14:textId="77777777" w:rsidTr="00592B1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E71D83" w14:textId="77777777" w:rsidR="00592B13" w:rsidRPr="00AA5D23" w:rsidRDefault="00592B13" w:rsidP="007D76CE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A5D23">
              <w:rPr>
                <w:rFonts w:eastAsia="Times New Roman" w:cstheme="minorHAnsi"/>
                <w:sz w:val="24"/>
                <w:szCs w:val="24"/>
              </w:rPr>
              <w:t>Total cost of delivering course (Springboard cohort only) (€):</w:t>
            </w:r>
            <w:r w:rsidRPr="00AA5D23">
              <w:rPr>
                <w:rFonts w:eastAsia="Times New Roman" w:cstheme="minorHAnsi"/>
                <w:sz w:val="24"/>
                <w:szCs w:val="24"/>
              </w:rPr>
              <w:br/>
            </w:r>
          </w:p>
          <w:p w14:paraId="57D7C508" w14:textId="301CD369" w:rsidR="00592B13" w:rsidRPr="00AA5D23" w:rsidRDefault="00592B13" w:rsidP="007D76CE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592B13" w:rsidRPr="00F93FA1" w14:paraId="4090BC3D" w14:textId="77777777" w:rsidTr="00592B1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4F4EDA" w14:textId="0196F620" w:rsidR="00592B13" w:rsidRPr="00AA5D23" w:rsidRDefault="00017969" w:rsidP="007D76CE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Total Enrolment target number</w:t>
            </w:r>
            <w:r w:rsidR="00592B13" w:rsidRPr="00AA5D23">
              <w:rPr>
                <w:rFonts w:eastAsia="Times New Roman" w:cstheme="minorHAnsi"/>
                <w:sz w:val="24"/>
                <w:szCs w:val="24"/>
              </w:rPr>
              <w:t xml:space="preserve"> students for course: </w:t>
            </w:r>
            <w:r w:rsidR="00592B13" w:rsidRPr="00AA5D23">
              <w:rPr>
                <w:rFonts w:eastAsia="Times New Roman" w:cstheme="minorHAnsi"/>
                <w:sz w:val="24"/>
                <w:szCs w:val="24"/>
              </w:rPr>
              <w:br/>
            </w:r>
            <w:r w:rsidR="00592B13" w:rsidRPr="00AA5D23">
              <w:rPr>
                <w:rFonts w:eastAsia="Times New Roman" w:cstheme="minorHAnsi"/>
                <w:sz w:val="24"/>
                <w:szCs w:val="24"/>
              </w:rPr>
              <w:br/>
            </w:r>
          </w:p>
        </w:tc>
      </w:tr>
      <w:tr w:rsidR="00592B13" w:rsidRPr="00F93FA1" w14:paraId="6D06C770" w14:textId="77777777" w:rsidTr="00592B1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F12AE2" w14:textId="7FE7C0A7" w:rsidR="00592B13" w:rsidRPr="00AA5D23" w:rsidRDefault="00592B13" w:rsidP="007D76CE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A5D23">
              <w:rPr>
                <w:rFonts w:eastAsia="Times New Roman" w:cstheme="minorHAnsi"/>
                <w:sz w:val="24"/>
                <w:szCs w:val="24"/>
              </w:rPr>
              <w:t xml:space="preserve">Number of ECTS credits awarded: </w:t>
            </w:r>
            <w:r w:rsidRPr="00AA5D23">
              <w:rPr>
                <w:rFonts w:eastAsia="Times New Roman" w:cstheme="minorHAnsi"/>
                <w:sz w:val="24"/>
                <w:szCs w:val="24"/>
              </w:rPr>
              <w:br/>
            </w:r>
            <w:r w:rsidRPr="00AA5D23">
              <w:rPr>
                <w:rFonts w:eastAsia="Times New Roman" w:cstheme="minorHAnsi"/>
                <w:sz w:val="24"/>
                <w:szCs w:val="24"/>
              </w:rPr>
              <w:br/>
            </w:r>
          </w:p>
        </w:tc>
      </w:tr>
      <w:tr w:rsidR="00592B13" w:rsidRPr="00F93FA1" w14:paraId="094C3CA5" w14:textId="77777777" w:rsidTr="00592B1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41EDC9" w14:textId="78D6B75B" w:rsidR="00592B13" w:rsidRPr="00AA5D23" w:rsidRDefault="00592B13" w:rsidP="007D76CE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A5D23">
              <w:rPr>
                <w:rFonts w:eastAsia="Times New Roman" w:cstheme="minorHAnsi"/>
                <w:sz w:val="24"/>
                <w:szCs w:val="24"/>
              </w:rPr>
              <w:t>Cost per student (€):</w:t>
            </w:r>
            <w:r w:rsidRPr="00AA5D23">
              <w:rPr>
                <w:rFonts w:eastAsia="Times New Roman" w:cstheme="minorHAnsi"/>
                <w:sz w:val="24"/>
                <w:szCs w:val="24"/>
              </w:rPr>
              <w:br/>
            </w:r>
            <w:r w:rsidRPr="00AA5D23">
              <w:rPr>
                <w:rFonts w:eastAsia="Times New Roman" w:cstheme="minorHAnsi"/>
                <w:sz w:val="24"/>
                <w:szCs w:val="24"/>
              </w:rPr>
              <w:br/>
            </w:r>
          </w:p>
        </w:tc>
      </w:tr>
    </w:tbl>
    <w:p w14:paraId="7B7EFF6D" w14:textId="77777777" w:rsidR="001E2D66" w:rsidRDefault="001E2D66"/>
    <w:p w14:paraId="46DE1F80" w14:textId="68C259AE" w:rsidR="00592B13" w:rsidRDefault="001E2D66">
      <w:r>
        <w:br w:type="page"/>
      </w:r>
    </w:p>
    <w:p w14:paraId="71414667" w14:textId="3ACC892E" w:rsidR="001E2D66" w:rsidRPr="003F1C3A" w:rsidRDefault="003F1C3A" w:rsidP="00303F90">
      <w:pPr>
        <w:pStyle w:val="Heading1"/>
        <w:shd w:val="clear" w:color="auto" w:fill="FFFFFF"/>
        <w:spacing w:before="0"/>
        <w:rPr>
          <w:rFonts w:asciiTheme="minorHAnsi" w:eastAsia="Times New Roman" w:hAnsiTheme="minorHAnsi" w:cstheme="minorHAnsi"/>
          <w:b/>
          <w:bCs/>
          <w:color w:val="216387"/>
        </w:rPr>
      </w:pPr>
      <w:r w:rsidRPr="003F1C3A">
        <w:rPr>
          <w:rFonts w:asciiTheme="minorHAnsi" w:eastAsia="Times New Roman" w:hAnsiTheme="minorHAnsi" w:cstheme="minorHAnsi"/>
          <w:b/>
          <w:bCs/>
          <w:color w:val="216387"/>
        </w:rPr>
        <w:lastRenderedPageBreak/>
        <w:t>E</w:t>
      </w:r>
      <w:r w:rsidR="00592B13" w:rsidRPr="003F1C3A">
        <w:rPr>
          <w:rFonts w:asciiTheme="minorHAnsi" w:eastAsia="Times New Roman" w:hAnsiTheme="minorHAnsi" w:cstheme="minorHAnsi"/>
          <w:b/>
          <w:bCs/>
          <w:color w:val="216387"/>
        </w:rPr>
        <w:t xml:space="preserve">ligible Learner </w:t>
      </w:r>
      <w:r w:rsidRPr="003F1C3A">
        <w:rPr>
          <w:rFonts w:asciiTheme="minorHAnsi" w:eastAsia="Times New Roman" w:hAnsiTheme="minorHAnsi" w:cstheme="minorHAnsi"/>
          <w:b/>
          <w:bCs/>
          <w:color w:val="216387"/>
        </w:rPr>
        <w:t>Assessment</w:t>
      </w:r>
    </w:p>
    <w:p w14:paraId="2A727CC3" w14:textId="6D661BF6" w:rsidR="001E2D66" w:rsidRDefault="001E2D66" w:rsidP="001E2D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E2D66">
        <w:rPr>
          <w:rFonts w:ascii="Calibri" w:hAnsi="Calibri" w:cs="Calibri"/>
          <w:color w:val="000000"/>
          <w:sz w:val="23"/>
          <w:szCs w:val="23"/>
          <w:lang w:val="en-GB"/>
        </w:rPr>
        <w:t xml:space="preserve">Information required by the HEA for the purposes of administering the programme. This information will not form part of the assessment. </w:t>
      </w:r>
    </w:p>
    <w:p w14:paraId="014BABAD" w14:textId="77777777" w:rsidR="0026596B" w:rsidRPr="001E2D66" w:rsidRDefault="0026596B" w:rsidP="001E2D6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7DBA8E71" w14:textId="205DCCDF" w:rsidR="001E2D66" w:rsidRDefault="001E2D66" w:rsidP="001E2D66">
      <w:pPr>
        <w:rPr>
          <w:rFonts w:ascii="Calibri" w:hAnsi="Calibri" w:cs="Calibri"/>
          <w:color w:val="000000"/>
          <w:sz w:val="23"/>
          <w:szCs w:val="23"/>
          <w:lang w:val="en-GB"/>
        </w:rPr>
      </w:pPr>
      <w:r w:rsidRPr="001E2D66">
        <w:rPr>
          <w:rFonts w:ascii="Calibri" w:hAnsi="Calibri" w:cs="Calibri"/>
          <w:color w:val="000000"/>
          <w:sz w:val="23"/>
          <w:szCs w:val="23"/>
          <w:lang w:val="en-GB"/>
        </w:rPr>
        <w:t xml:space="preserve">Please outline briefly the process you will employ to assess candidate’s eligibility, aptitude and suitability for the course (100 words) </w:t>
      </w:r>
    </w:p>
    <w:p w14:paraId="49894EA5" w14:textId="77777777" w:rsidR="0026596B" w:rsidRDefault="0026596B" w:rsidP="001E2D66">
      <w:pPr>
        <w:rPr>
          <w:rFonts w:ascii="Calibri" w:hAnsi="Calibri" w:cs="Calibri"/>
          <w:color w:val="000000"/>
          <w:sz w:val="23"/>
          <w:szCs w:val="23"/>
          <w:lang w:val="en-GB"/>
        </w:rPr>
      </w:pPr>
    </w:p>
    <w:tbl>
      <w:tblPr>
        <w:tblStyle w:val="TableGrid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0456"/>
      </w:tblGrid>
      <w:tr w:rsidR="001E2D66" w14:paraId="6A712C42" w14:textId="77777777" w:rsidTr="0026596B">
        <w:trPr>
          <w:trHeight w:val="6215"/>
        </w:trPr>
        <w:tc>
          <w:tcPr>
            <w:tcW w:w="10456" w:type="dxa"/>
          </w:tcPr>
          <w:p w14:paraId="0FE36FE4" w14:textId="39E7DED2" w:rsidR="00334A51" w:rsidRDefault="00334A51" w:rsidP="00334A5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Possible draft text : </w:t>
            </w:r>
          </w:p>
          <w:p w14:paraId="0EF06A96" w14:textId="77777777" w:rsidR="00334A51" w:rsidRDefault="00334A51" w:rsidP="00334A51">
            <w:pPr>
              <w:rPr>
                <w:color w:val="000000"/>
                <w:sz w:val="24"/>
                <w:szCs w:val="24"/>
              </w:rPr>
            </w:pPr>
          </w:p>
          <w:p w14:paraId="168CA660" w14:textId="7AC03B3E" w:rsidR="00334A51" w:rsidRDefault="00592B13" w:rsidP="00334A51">
            <w:pPr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The </w:t>
            </w:r>
            <w:r w:rsidR="00334A51" w:rsidRPr="00334A51">
              <w:rPr>
                <w:i/>
                <w:color w:val="000000"/>
                <w:sz w:val="24"/>
                <w:szCs w:val="24"/>
              </w:rPr>
              <w:t xml:space="preserve">Springboard Team check/follow-up on evidence of </w:t>
            </w:r>
            <w:r w:rsidR="003F1C3A">
              <w:rPr>
                <w:i/>
                <w:color w:val="000000"/>
                <w:sz w:val="24"/>
                <w:szCs w:val="24"/>
              </w:rPr>
              <w:t>funding eligibility as regards nationality, residence, employment status etc.</w:t>
            </w:r>
            <w:r w:rsidR="00334A51" w:rsidRPr="00334A51">
              <w:rPr>
                <w:i/>
                <w:color w:val="000000"/>
                <w:sz w:val="24"/>
                <w:szCs w:val="24"/>
              </w:rPr>
              <w:t xml:space="preserve"> </w:t>
            </w:r>
            <w:r w:rsidR="00303F90">
              <w:rPr>
                <w:i/>
                <w:color w:val="000000"/>
                <w:sz w:val="24"/>
                <w:szCs w:val="24"/>
              </w:rPr>
              <w:t>T</w:t>
            </w:r>
            <w:r w:rsidR="00334A51" w:rsidRPr="00334A51">
              <w:rPr>
                <w:i/>
                <w:color w:val="000000"/>
                <w:sz w:val="24"/>
                <w:szCs w:val="24"/>
              </w:rPr>
              <w:t xml:space="preserve">he Team uploads academic eligibility/aptitude evidence presented by candidates to an online folder shared with the academic team who screen for evidence of academic eligibility and aptitude – with the SB Admin team working back with candidates to request further documentation including RPL as required. Candidates rolling application status is documented on a shared spreadsheet. Following the initial closing date the SB Team may issue offers to candidates approved by the course academic team. </w:t>
            </w:r>
          </w:p>
          <w:p w14:paraId="3A1903BF" w14:textId="4DC06902" w:rsidR="00303F90" w:rsidRDefault="00303F90" w:rsidP="00334A51">
            <w:pPr>
              <w:rPr>
                <w:i/>
                <w:color w:val="000000"/>
                <w:sz w:val="24"/>
                <w:szCs w:val="24"/>
              </w:rPr>
            </w:pPr>
          </w:p>
          <w:p w14:paraId="6989524F" w14:textId="56F6DDC9" w:rsidR="00303F90" w:rsidRPr="00334A51" w:rsidRDefault="00303F90" w:rsidP="00334A51">
            <w:pPr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[ feel free to edit if you do interviews etc. – but keep in mind the 100 words limit. ]</w:t>
            </w:r>
          </w:p>
          <w:p w14:paraId="32971E46" w14:textId="77777777" w:rsidR="001E2D66" w:rsidRDefault="001E2D66" w:rsidP="001E2D66">
            <w:pPr>
              <w:rPr>
                <w:rFonts w:ascii="Calibri" w:hAnsi="Calibri" w:cs="Calibri"/>
                <w:color w:val="000000"/>
                <w:sz w:val="23"/>
                <w:szCs w:val="23"/>
                <w:lang w:val="en-GB"/>
              </w:rPr>
            </w:pPr>
          </w:p>
        </w:tc>
      </w:tr>
    </w:tbl>
    <w:p w14:paraId="3AB71988" w14:textId="77777777" w:rsidR="001E2D66" w:rsidRDefault="001E2D66" w:rsidP="001E2D66">
      <w:pPr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098FC276" w14:textId="77777777" w:rsidR="003F1C3A" w:rsidRDefault="00A04BCB" w:rsidP="003F1C3A">
      <w:pPr>
        <w:pStyle w:val="Heading3"/>
        <w:shd w:val="clear" w:color="auto" w:fill="FFFFFF"/>
        <w:spacing w:before="300" w:after="150"/>
      </w:pPr>
      <w:r>
        <w:br w:type="page"/>
      </w:r>
    </w:p>
    <w:p w14:paraId="452A66D3" w14:textId="180B55B0" w:rsidR="003F1C3A" w:rsidRDefault="003F1C3A" w:rsidP="003F1C3A">
      <w:pPr>
        <w:pStyle w:val="Heading1"/>
        <w:shd w:val="clear" w:color="auto" w:fill="FFFFFF"/>
        <w:spacing w:before="0" w:after="450"/>
        <w:rPr>
          <w:rFonts w:asciiTheme="minorHAnsi" w:eastAsia="Times New Roman" w:hAnsiTheme="minorHAnsi" w:cstheme="minorHAnsi"/>
          <w:b/>
          <w:bCs/>
          <w:color w:val="216387"/>
        </w:rPr>
      </w:pPr>
      <w:r>
        <w:rPr>
          <w:rFonts w:asciiTheme="minorHAnsi" w:eastAsia="Times New Roman" w:hAnsiTheme="minorHAnsi" w:cstheme="minorHAnsi"/>
          <w:b/>
          <w:bCs/>
          <w:color w:val="216387"/>
        </w:rPr>
        <w:lastRenderedPageBreak/>
        <w:t xml:space="preserve">Further Mandatory Information </w:t>
      </w:r>
    </w:p>
    <w:tbl>
      <w:tblPr>
        <w:tblStyle w:val="TableGrid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0456"/>
      </w:tblGrid>
      <w:tr w:rsidR="003F1C3A" w14:paraId="08F5D7C6" w14:textId="77777777" w:rsidTr="003F1C3A">
        <w:tc>
          <w:tcPr>
            <w:tcW w:w="10456" w:type="dxa"/>
          </w:tcPr>
          <w:p w14:paraId="20D05E88" w14:textId="77777777" w:rsidR="003F1C3A" w:rsidRPr="003F1C3A" w:rsidRDefault="003F1C3A" w:rsidP="003F1C3A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  <w:sz w:val="23"/>
                <w:szCs w:val="23"/>
                <w:lang w:val="en-GB"/>
              </w:rPr>
            </w:pPr>
            <w:r w:rsidRPr="003F1C3A">
              <w:rPr>
                <w:rFonts w:ascii="Calibri" w:hAnsi="Calibri" w:cs="Calibri"/>
                <w:b/>
                <w:color w:val="000000"/>
                <w:sz w:val="23"/>
                <w:szCs w:val="23"/>
                <w:lang w:val="en-GB"/>
              </w:rPr>
              <w:t>HCI Pillar 3 Micro-Credentials Learner Fee Subsidy</w:t>
            </w:r>
          </w:p>
          <w:p w14:paraId="74C74E10" w14:textId="7422260A" w:rsidR="003F1C3A" w:rsidRPr="003F1C3A" w:rsidRDefault="003F1C3A" w:rsidP="003F1C3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  <w:lang w:val="en-GB"/>
              </w:rPr>
            </w:pPr>
            <w:r w:rsidRPr="003F1C3A">
              <w:rPr>
                <w:rFonts w:ascii="Calibri" w:hAnsi="Calibri" w:cs="Calibri"/>
                <w:color w:val="000000"/>
                <w:sz w:val="23"/>
                <w:szCs w:val="23"/>
                <w:lang w:val="en-GB"/>
              </w:rPr>
              <w:t>Please confirm if this course received funding under the HCI Pillar 3 Micro-Credentials Learner Fee Subsidy? </w:t>
            </w:r>
          </w:p>
          <w:p w14:paraId="7DF5BD52" w14:textId="77777777" w:rsidR="003F1C3A" w:rsidRDefault="003F1C3A" w:rsidP="003F1C3A"/>
          <w:sdt>
            <w:sdtPr>
              <w:alias w:val="Confirm"/>
              <w:tag w:val="Confirm"/>
              <w:id w:val="639926457"/>
              <w:placeholder>
                <w:docPart w:val="DefaultPlaceholder_-1854013439"/>
              </w:placeholder>
              <w:showingPlcHdr/>
              <w15:appearance w15:val="tags"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14:paraId="2757DC6F" w14:textId="0F792E8C" w:rsidR="003F1C3A" w:rsidRDefault="003F1C3A" w:rsidP="003F1C3A">
                <w:pPr>
                  <w:jc w:val="center"/>
                </w:pPr>
                <w:r w:rsidRPr="00330E82">
                  <w:rPr>
                    <w:rStyle w:val="PlaceholderText"/>
                  </w:rPr>
                  <w:t>Choose an item.</w:t>
                </w:r>
              </w:p>
            </w:sdtContent>
          </w:sdt>
          <w:p w14:paraId="050AC35F" w14:textId="75FA889D" w:rsidR="003F1C3A" w:rsidRDefault="003F1C3A" w:rsidP="003F1C3A"/>
        </w:tc>
      </w:tr>
      <w:tr w:rsidR="003F1C3A" w14:paraId="38163A07" w14:textId="77777777" w:rsidTr="003F1C3A">
        <w:tc>
          <w:tcPr>
            <w:tcW w:w="10456" w:type="dxa"/>
          </w:tcPr>
          <w:p w14:paraId="00FB484B" w14:textId="77777777" w:rsidR="003F1C3A" w:rsidRPr="003F1C3A" w:rsidRDefault="003F1C3A" w:rsidP="003F1C3A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  <w:sz w:val="23"/>
                <w:szCs w:val="23"/>
                <w:lang w:val="en-GB"/>
              </w:rPr>
            </w:pPr>
            <w:r w:rsidRPr="003F1C3A">
              <w:rPr>
                <w:rFonts w:ascii="Calibri" w:hAnsi="Calibri" w:cs="Calibri"/>
                <w:b/>
                <w:color w:val="000000"/>
                <w:sz w:val="23"/>
                <w:szCs w:val="23"/>
                <w:lang w:val="en-GB"/>
              </w:rPr>
              <w:t>Renewable Offshore Wind Energy Skills Area</w:t>
            </w:r>
          </w:p>
          <w:p w14:paraId="431112BA" w14:textId="539E84F9" w:rsidR="003F1C3A" w:rsidRDefault="003F1C3A" w:rsidP="003F1C3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  <w:lang w:val="en-GB"/>
              </w:rPr>
            </w:pPr>
            <w:r w:rsidRPr="003F1C3A">
              <w:rPr>
                <w:rFonts w:ascii="Calibri" w:hAnsi="Calibri" w:cs="Calibri"/>
                <w:color w:val="000000"/>
                <w:sz w:val="23"/>
                <w:szCs w:val="23"/>
                <w:lang w:val="en-GB"/>
              </w:rPr>
              <w:t>Please confirm if this course should be considered for Renewab</w:t>
            </w:r>
            <w:r>
              <w:rPr>
                <w:rFonts w:ascii="Calibri" w:hAnsi="Calibri" w:cs="Calibri"/>
                <w:color w:val="000000"/>
                <w:sz w:val="23"/>
                <w:szCs w:val="23"/>
                <w:lang w:val="en-GB"/>
              </w:rPr>
              <w:t>le Offshore Wind Energy funding?</w:t>
            </w:r>
          </w:p>
          <w:p w14:paraId="03602019" w14:textId="4A3B65FF" w:rsidR="003F1C3A" w:rsidRDefault="003F1C3A" w:rsidP="003F1C3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  <w:lang w:val="en-GB"/>
              </w:rPr>
            </w:pPr>
          </w:p>
          <w:sdt>
            <w:sdtPr>
              <w:rPr>
                <w:rFonts w:ascii="Calibri" w:hAnsi="Calibri" w:cs="Calibri"/>
                <w:color w:val="000000"/>
                <w:sz w:val="23"/>
                <w:szCs w:val="23"/>
                <w:lang w:val="en-GB"/>
              </w:rPr>
              <w:alias w:val="Confirm"/>
              <w:tag w:val="Confirm"/>
              <w:id w:val="-1361350034"/>
              <w:placeholder>
                <w:docPart w:val="DefaultPlaceholder_-1854013439"/>
              </w:placeholder>
              <w:showingPlcHdr/>
              <w15:appearance w15:val="tags"/>
              <w:dropDownList>
                <w:listItem w:value="Choose an item."/>
                <w:listItem w:displayText="Yes" w:value="Yes"/>
                <w:listItem w:displayText="No" w:value="No"/>
              </w:dropDownList>
            </w:sdtPr>
            <w:sdtEndPr/>
            <w:sdtContent>
              <w:p w14:paraId="63C4B410" w14:textId="45CEDFF1" w:rsidR="003F1C3A" w:rsidRPr="003F1C3A" w:rsidRDefault="003F1C3A" w:rsidP="003F1C3A">
                <w:pPr>
                  <w:autoSpaceDE w:val="0"/>
                  <w:autoSpaceDN w:val="0"/>
                  <w:adjustRightInd w:val="0"/>
                  <w:jc w:val="center"/>
                  <w:rPr>
                    <w:rFonts w:ascii="Calibri" w:hAnsi="Calibri" w:cs="Calibri"/>
                    <w:color w:val="000000"/>
                    <w:sz w:val="23"/>
                    <w:szCs w:val="23"/>
                    <w:lang w:val="en-GB"/>
                  </w:rPr>
                </w:pPr>
                <w:r w:rsidRPr="00330E82">
                  <w:rPr>
                    <w:rStyle w:val="PlaceholderText"/>
                  </w:rPr>
                  <w:t>Choose an item.</w:t>
                </w:r>
              </w:p>
            </w:sdtContent>
          </w:sdt>
          <w:p w14:paraId="71E69C67" w14:textId="77777777" w:rsidR="003F1C3A" w:rsidRDefault="003F1C3A" w:rsidP="003F1C3A">
            <w:pPr>
              <w:rPr>
                <w:rFonts w:ascii="Helvetica" w:hAnsi="Helvetica" w:cs="Helvetica"/>
                <w:color w:val="737373"/>
                <w:sz w:val="20"/>
                <w:szCs w:val="20"/>
                <w:shd w:val="clear" w:color="auto" w:fill="FFFFFF"/>
              </w:rPr>
            </w:pPr>
          </w:p>
          <w:p w14:paraId="5A638C9D" w14:textId="45DE0806" w:rsidR="003F1C3A" w:rsidRDefault="003F1C3A" w:rsidP="003F1C3A">
            <w:pPr>
              <w:autoSpaceDE w:val="0"/>
              <w:autoSpaceDN w:val="0"/>
              <w:adjustRightInd w:val="0"/>
            </w:pPr>
            <w:r w:rsidRPr="003F1C3A">
              <w:rPr>
                <w:rFonts w:ascii="Calibri" w:hAnsi="Calibri" w:cs="Calibri"/>
                <w:color w:val="000000"/>
                <w:sz w:val="23"/>
                <w:szCs w:val="23"/>
                <w:lang w:val="en-GB"/>
              </w:rPr>
              <w:t>ISCED Code: 0712 Environmental protection technology.</w:t>
            </w:r>
          </w:p>
        </w:tc>
      </w:tr>
      <w:tr w:rsidR="003F1C3A" w14:paraId="36E800E8" w14:textId="77777777" w:rsidTr="003F1C3A">
        <w:tc>
          <w:tcPr>
            <w:tcW w:w="10456" w:type="dxa"/>
          </w:tcPr>
          <w:p w14:paraId="3DCA5FE1" w14:textId="77777777" w:rsidR="007E71FC" w:rsidRPr="007E71FC" w:rsidRDefault="007E71FC" w:rsidP="007E71FC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  <w:sz w:val="23"/>
                <w:szCs w:val="23"/>
                <w:lang w:val="en-GB"/>
              </w:rPr>
            </w:pPr>
            <w:r w:rsidRPr="007E71FC">
              <w:rPr>
                <w:rFonts w:ascii="Calibri" w:hAnsi="Calibri" w:cs="Calibri"/>
                <w:b/>
                <w:color w:val="000000"/>
                <w:sz w:val="23"/>
                <w:szCs w:val="23"/>
                <w:lang w:val="en-GB"/>
              </w:rPr>
              <w:t>United Nations Sustainable Development Goals (SDGs)</w:t>
            </w:r>
          </w:p>
          <w:p w14:paraId="17CD1FE5" w14:textId="22E366D8" w:rsidR="007E71FC" w:rsidRDefault="007E71FC" w:rsidP="007E71F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  <w:lang w:val="en-GB"/>
              </w:rPr>
            </w:pPr>
            <w:r w:rsidRPr="007E71FC">
              <w:rPr>
                <w:rFonts w:ascii="Calibri" w:hAnsi="Calibri" w:cs="Calibri"/>
                <w:color w:val="000000"/>
                <w:sz w:val="23"/>
                <w:szCs w:val="23"/>
                <w:lang w:val="en-GB"/>
              </w:rPr>
              <w:t>Detail how this course will address the United Nations Sustainable Development Goals (SDGs)</w:t>
            </w:r>
            <w:r>
              <w:rPr>
                <w:rFonts w:ascii="Calibri" w:hAnsi="Calibri" w:cs="Calibri"/>
                <w:color w:val="000000"/>
                <w:sz w:val="23"/>
                <w:szCs w:val="23"/>
                <w:lang w:val="en-GB"/>
              </w:rPr>
              <w:t>.</w:t>
            </w:r>
          </w:p>
          <w:p w14:paraId="47BCF3F6" w14:textId="3E86CD5F" w:rsidR="003F1C3A" w:rsidRDefault="007E71FC" w:rsidP="007E71FC">
            <w:pPr>
              <w:autoSpaceDE w:val="0"/>
              <w:autoSpaceDN w:val="0"/>
              <w:adjustRightInd w:val="0"/>
            </w:pPr>
            <w:r w:rsidRPr="007E71FC">
              <w:rPr>
                <w:rFonts w:ascii="Calibri" w:hAnsi="Calibri" w:cs="Calibri"/>
                <w:color w:val="000000"/>
                <w:sz w:val="23"/>
                <w:szCs w:val="23"/>
                <w:lang w:val="en-GB"/>
              </w:rPr>
              <w:t>This should include details of how SDGs are addressed in the course development, course</w:t>
            </w:r>
            <w:r>
              <w:rPr>
                <w:rFonts w:ascii="Calibri" w:hAnsi="Calibri" w:cs="Calibri"/>
                <w:color w:val="000000"/>
                <w:sz w:val="23"/>
                <w:szCs w:val="23"/>
                <w:lang w:val="en-GB"/>
              </w:rPr>
              <w:t xml:space="preserve"> </w:t>
            </w:r>
            <w:r w:rsidRPr="007E71FC">
              <w:rPr>
                <w:rFonts w:ascii="Calibri" w:hAnsi="Calibri" w:cs="Calibri"/>
                <w:color w:val="000000"/>
                <w:sz w:val="23"/>
                <w:szCs w:val="23"/>
                <w:lang w:val="en-GB"/>
              </w:rPr>
              <w:t>implementation, consultations with appropriate stakeholders, and in supports and resources</w:t>
            </w:r>
            <w:r>
              <w:rPr>
                <w:rFonts w:ascii="Calibri" w:hAnsi="Calibri" w:cs="Calibri"/>
                <w:color w:val="000000"/>
                <w:sz w:val="23"/>
                <w:szCs w:val="23"/>
                <w:lang w:val="en-GB"/>
              </w:rPr>
              <w:t xml:space="preserve"> </w:t>
            </w:r>
            <w:r w:rsidRPr="007E71FC">
              <w:rPr>
                <w:rFonts w:ascii="Calibri" w:hAnsi="Calibri" w:cs="Calibri"/>
                <w:color w:val="000000"/>
                <w:sz w:val="23"/>
                <w:szCs w:val="23"/>
                <w:lang w:val="en-GB"/>
              </w:rPr>
              <w:t>for staff and students.</w:t>
            </w:r>
          </w:p>
        </w:tc>
      </w:tr>
      <w:tr w:rsidR="003F1C3A" w14:paraId="6D1A298C" w14:textId="77777777" w:rsidTr="00017969">
        <w:trPr>
          <w:trHeight w:val="7286"/>
        </w:trPr>
        <w:tc>
          <w:tcPr>
            <w:tcW w:w="10456" w:type="dxa"/>
          </w:tcPr>
          <w:p w14:paraId="7D778444" w14:textId="60A72BA2" w:rsidR="003F1C3A" w:rsidRPr="007E71FC" w:rsidRDefault="007E71FC" w:rsidP="003F1C3A">
            <w:pPr>
              <w:rPr>
                <w:i/>
              </w:rPr>
            </w:pPr>
            <w:r w:rsidRPr="007E71FC">
              <w:rPr>
                <w:i/>
              </w:rPr>
              <w:t>&lt; Max 250 words &gt;</w:t>
            </w:r>
          </w:p>
        </w:tc>
      </w:tr>
    </w:tbl>
    <w:p w14:paraId="320F47C8" w14:textId="4EA21D37" w:rsidR="003F1C3A" w:rsidRDefault="003F1C3A"/>
    <w:p w14:paraId="3C47A05F" w14:textId="0F409BAE" w:rsidR="00017969" w:rsidRDefault="00017969"/>
    <w:p w14:paraId="3CA12BCB" w14:textId="654A47C7" w:rsidR="00017969" w:rsidRDefault="00017969"/>
    <w:p w14:paraId="6DB08A03" w14:textId="5D3A737F" w:rsidR="00017969" w:rsidRDefault="00017969"/>
    <w:p w14:paraId="7B7E7894" w14:textId="28BFF8CA" w:rsidR="00017969" w:rsidRDefault="00017969" w:rsidP="00F93F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3F1E120A" w14:textId="77777777" w:rsidR="00017969" w:rsidRPr="00017969" w:rsidRDefault="00017969" w:rsidP="00017969">
      <w:pPr>
        <w:pStyle w:val="Heading1"/>
        <w:shd w:val="clear" w:color="auto" w:fill="FFFFFF"/>
        <w:spacing w:before="0" w:after="450"/>
        <w:rPr>
          <w:rFonts w:asciiTheme="minorHAnsi" w:eastAsia="Times New Roman" w:hAnsiTheme="minorHAnsi" w:cstheme="minorHAnsi"/>
          <w:b/>
          <w:bCs/>
          <w:color w:val="216387"/>
        </w:rPr>
      </w:pPr>
      <w:r w:rsidRPr="00017969">
        <w:rPr>
          <w:rFonts w:asciiTheme="minorHAnsi" w:eastAsia="Times New Roman" w:hAnsiTheme="minorHAnsi" w:cstheme="minorHAnsi"/>
          <w:b/>
          <w:bCs/>
          <w:color w:val="216387"/>
        </w:rPr>
        <w:t xml:space="preserve">Appendix: Eligible Discipline Areas (ISCED Codes) </w:t>
      </w:r>
    </w:p>
    <w:p w14:paraId="7FA6D7B4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</w:p>
    <w:p w14:paraId="3EAE1EEF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0211 Audio-visual techniques and media production </w:t>
      </w:r>
    </w:p>
    <w:p w14:paraId="38E58B1F" w14:textId="68CB9F8C" w:rsid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Audio Visual, Media, Animation, Games Development </w:t>
      </w:r>
    </w:p>
    <w:p w14:paraId="5916E500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0212 Fashion, interior and industrial design </w:t>
      </w:r>
    </w:p>
    <w:p w14:paraId="5E5C0871" w14:textId="694E9CA9" w:rsid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Need for design skills - product design, design innovation, creative design </w:t>
      </w:r>
    </w:p>
    <w:p w14:paraId="0BBCAFEB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0231 Language Acquisition </w:t>
      </w:r>
    </w:p>
    <w:p w14:paraId="60B58E2E" w14:textId="0E0FF770" w:rsid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Languages for sales and customer services </w:t>
      </w:r>
    </w:p>
    <w:p w14:paraId="0AA21B33" w14:textId="77777777" w:rsidR="00A23976" w:rsidRDefault="00A23976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</w:p>
    <w:p w14:paraId="301C6350" w14:textId="55F7486B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0313 Psychology </w:t>
      </w:r>
    </w:p>
    <w:p w14:paraId="4C1ABD6B" w14:textId="36421743" w:rsid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Buyer behaviour, smart leadership </w:t>
      </w:r>
    </w:p>
    <w:p w14:paraId="208337EA" w14:textId="77777777" w:rsidR="00A23976" w:rsidRPr="00017969" w:rsidRDefault="00A23976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</w:p>
    <w:p w14:paraId="38E1850B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0410 Business and administration not further defined </w:t>
      </w:r>
    </w:p>
    <w:p w14:paraId="3EB9C24D" w14:textId="418FF8A7" w:rsid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Stock Management, Quality Management, Supervisory Practice, Payroll, E commerce, Supervisory Practice </w:t>
      </w:r>
    </w:p>
    <w:p w14:paraId="775FCC80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0412 Finance, banking and insurance </w:t>
      </w:r>
    </w:p>
    <w:p w14:paraId="3135441C" w14:textId="4E934364" w:rsid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Data Analytics Financial, Fintech, Regulation, Compliance and Risk, International Fund admin, Insurance, Data Governance, Lineage &amp; Architecture, Asset Management, Investment Funds &amp; Securities Services, Insurance and Reinsurance, Wholesale Capital Markets, International Banking, Fintech &amp; Payments, Aircraft Leasing &amp; Finance, Creative Arts Management, Anti Money Laundering, Data Visualisation, Data Analytics for Users </w:t>
      </w:r>
    </w:p>
    <w:p w14:paraId="6382B884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0413 Management and Administration </w:t>
      </w:r>
    </w:p>
    <w:p w14:paraId="28ED91B2" w14:textId="6FC00D70" w:rsid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Business internationalisation, Business management, Lean fundamentals, International Trade and customs, Leadership, Supervisory Management, Entrepreneurship, Innovation, Creativity, Design thinking, Strategic Planning, Human Resource Management, Change Management, Business Process Optimisation </w:t>
      </w:r>
    </w:p>
    <w:p w14:paraId="3CFB292A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0414 Marketing and Advertising </w:t>
      </w:r>
    </w:p>
    <w:p w14:paraId="0A66FF63" w14:textId="6D93D572" w:rsid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Marketing in a digital world, Virtual Selling, Selling Strategies, Digital marketing for SMEs </w:t>
      </w:r>
    </w:p>
    <w:p w14:paraId="2C602540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0417 Workskills </w:t>
      </w:r>
    </w:p>
    <w:p w14:paraId="7F81C922" w14:textId="2FF2C33F" w:rsid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Resilience skills, Inclusion and diversity, Critical Creative thinking, Entrepreneurship, Transversal, Workforce Development, Talent Management, Coaching, Wellness </w:t>
      </w:r>
    </w:p>
    <w:p w14:paraId="310E2918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0419 Business and administration not elsewhere classified </w:t>
      </w:r>
    </w:p>
    <w:p w14:paraId="074B4E6C" w14:textId="07F38804" w:rsid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HR Management, Talent Development </w:t>
      </w:r>
    </w:p>
    <w:p w14:paraId="6F0C2A65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0421 Law </w:t>
      </w:r>
    </w:p>
    <w:p w14:paraId="40C3687E" w14:textId="3A3D1FC8" w:rsid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Company Law, Corporate Administration, Corporate Secretarial </w:t>
      </w:r>
    </w:p>
    <w:p w14:paraId="238C70BC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0488 Inter-disciplinary programmes and qualifications involving business, administration and law </w:t>
      </w:r>
    </w:p>
    <w:p w14:paraId="5DCD904C" w14:textId="0925883F" w:rsid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Procurement, Purchasing Tendering, Customer Experience </w:t>
      </w:r>
    </w:p>
    <w:p w14:paraId="7FE8852A" w14:textId="77777777" w:rsidR="00A23976" w:rsidRPr="00017969" w:rsidRDefault="00A23976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</w:p>
    <w:p w14:paraId="2230AB6B" w14:textId="77777777" w:rsidR="00A23976" w:rsidRDefault="00A23976">
      <w:pPr>
        <w:rPr>
          <w:rFonts w:eastAsia="Times New Roman" w:cstheme="minorHAnsi"/>
        </w:rPr>
      </w:pPr>
      <w:r>
        <w:rPr>
          <w:rFonts w:eastAsia="Times New Roman" w:cstheme="minorHAnsi"/>
        </w:rPr>
        <w:br w:type="page"/>
      </w:r>
    </w:p>
    <w:p w14:paraId="74A8E855" w14:textId="77777777" w:rsidR="00A23976" w:rsidRDefault="00A23976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</w:p>
    <w:p w14:paraId="32258FB3" w14:textId="1F5756C8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0511 Biology </w:t>
      </w:r>
    </w:p>
    <w:p w14:paraId="66068291" w14:textId="7B0E0B69" w:rsid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Cell culture, Analytical Microbiology </w:t>
      </w:r>
    </w:p>
    <w:p w14:paraId="22CBEBE4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0512 Biochemistry </w:t>
      </w:r>
    </w:p>
    <w:p w14:paraId="04253CEF" w14:textId="16EB0CDB" w:rsid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Pharmaceutical Technology, Biopharmaceutical Analysis, Validation, Sterilisation Therapy, Chromatographic techniques, Advanced Spectroscopy </w:t>
      </w:r>
    </w:p>
    <w:p w14:paraId="239F4BA8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0519 Biological and related sciences not elsewhere classified </w:t>
      </w:r>
    </w:p>
    <w:p w14:paraId="312633AA" w14:textId="1B633510" w:rsid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International Regulatory affairs, Good Manufacturing Practice, Quality Management Biopharma/Pharma </w:t>
      </w:r>
    </w:p>
    <w:p w14:paraId="2198CD1D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0521 Environmental Sciences </w:t>
      </w:r>
    </w:p>
    <w:p w14:paraId="7E018887" w14:textId="04086F14" w:rsid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Sustainability, Biocircular economy, Climate Change, Energy sustainability, Business sustainability, Introductory ESG for corporates/directors/board members, Applied Renewables for qualified trades/engineers, Environmental Impact Assessment, Environmental Policy including CSRD Reporting </w:t>
      </w:r>
    </w:p>
    <w:p w14:paraId="1BDFAFB0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0531 Chemistry </w:t>
      </w:r>
    </w:p>
    <w:p w14:paraId="6F63A42A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Analytical Science, Drug formulation, Advanced Materials, Industrial instrumentation, Calibration and advanced PLC </w:t>
      </w:r>
    </w:p>
    <w:p w14:paraId="5C9DC60F" w14:textId="551C4E9C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0542 Statistics </w:t>
      </w:r>
    </w:p>
    <w:p w14:paraId="2BC40F62" w14:textId="26F662F3" w:rsid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Statistics </w:t>
      </w:r>
    </w:p>
    <w:p w14:paraId="1B8EE597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0588 Inter-disciplinary programmes and qualifications involving natural sciences, maths and stats </w:t>
      </w:r>
    </w:p>
    <w:p w14:paraId="540A942B" w14:textId="726E2DC3" w:rsid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Data Analytics, Business Information Systems, Validation &amp; CSV, Data Analytics for Non-Data Analysts </w:t>
      </w:r>
    </w:p>
    <w:p w14:paraId="07DE860F" w14:textId="77777777" w:rsidR="00A23976" w:rsidRPr="00017969" w:rsidRDefault="00A23976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</w:p>
    <w:p w14:paraId="34E305F2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0610 Information and Communication Technologies (ICTs) not further defined </w:t>
      </w:r>
    </w:p>
    <w:p w14:paraId="0467E3F8" w14:textId="03A0D1CC" w:rsid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Information System Design / Interactive Design </w:t>
      </w:r>
    </w:p>
    <w:p w14:paraId="20A14669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0612 Database and network design and administration </w:t>
      </w:r>
    </w:p>
    <w:p w14:paraId="6616EF27" w14:textId="53411A88" w:rsid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Big data, Data Science, Data analytics, Networking systems, Maintenance Systems, Service Design </w:t>
      </w:r>
    </w:p>
    <w:p w14:paraId="18E1902D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0613 Software and applications development and analysis </w:t>
      </w:r>
    </w:p>
    <w:p w14:paraId="2064BC22" w14:textId="5C7D8875" w:rsid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Cloud Technologies, Software Development Technologies, Mobile Technology, Programming, Software Engineers, AI for Software Engineers, Automated Software Testing, Machine Learning </w:t>
      </w:r>
    </w:p>
    <w:p w14:paraId="53921727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0619 Information and Communication Technologies (ICTs) not elsewhere classified </w:t>
      </w:r>
    </w:p>
    <w:p w14:paraId="268F12DA" w14:textId="271EFE74" w:rsid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ICT Systems, Business Systems, Cybersecurity, Digital Forensics, Dev Ops, Cybersecurity and Artificial Intelligence, Applicability of AI in an industry/enterprise setting </w:t>
      </w:r>
    </w:p>
    <w:p w14:paraId="59D30D4F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0688 Inter-disciplinary programmes and qualifications involving Information and Communication Technologies (ICTs) </w:t>
      </w:r>
    </w:p>
    <w:p w14:paraId="10B280EB" w14:textId="29C07826" w:rsid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Product Management for Product Owners, Twin Transition, Digitalisation </w:t>
      </w:r>
    </w:p>
    <w:p w14:paraId="57CE09B8" w14:textId="4FD4E061" w:rsidR="00A23976" w:rsidRDefault="00A23976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</w:p>
    <w:p w14:paraId="34B0D3B6" w14:textId="52AA9246" w:rsidR="00A23976" w:rsidRDefault="00A23976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</w:p>
    <w:p w14:paraId="74BA6B75" w14:textId="77777777" w:rsidR="00A23976" w:rsidRPr="00017969" w:rsidRDefault="00A23976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</w:p>
    <w:p w14:paraId="03674D80" w14:textId="77777777" w:rsidR="00A23976" w:rsidRDefault="00A23976">
      <w:pPr>
        <w:rPr>
          <w:rFonts w:eastAsia="Times New Roman" w:cstheme="minorHAnsi"/>
        </w:rPr>
      </w:pPr>
      <w:r>
        <w:rPr>
          <w:rFonts w:eastAsia="Times New Roman" w:cstheme="minorHAnsi"/>
        </w:rPr>
        <w:br w:type="page"/>
      </w:r>
    </w:p>
    <w:p w14:paraId="3D44FE47" w14:textId="77777777" w:rsidR="00A23976" w:rsidRDefault="00A23976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</w:p>
    <w:p w14:paraId="2B087C75" w14:textId="042291EE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0700 Engineering, manufacturing and construction not further defined </w:t>
      </w:r>
    </w:p>
    <w:p w14:paraId="7F9B5A1C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Good Manufacturing Practice, Process Safety, Lean systems and New Product Design- move </w:t>
      </w:r>
    </w:p>
    <w:p w14:paraId="05DCDA90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0710 Engineering and engineering trades not further defined </w:t>
      </w:r>
    </w:p>
    <w:p w14:paraId="04B9797E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Building Services Engineering, Fire Engineering </w:t>
      </w:r>
    </w:p>
    <w:p w14:paraId="5A768C92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0711 Chemical engineering and processes </w:t>
      </w:r>
    </w:p>
    <w:p w14:paraId="10FBA6EA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Chemical Process Engineering Technologies </w:t>
      </w:r>
    </w:p>
    <w:p w14:paraId="213F2BBD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0712 Environmental protection technology </w:t>
      </w:r>
    </w:p>
    <w:p w14:paraId="0F7DA524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Water and Waste Water Management, Renewable Offshore Wind Energy </w:t>
      </w:r>
    </w:p>
    <w:p w14:paraId="62350163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0713 Electricity and energy </w:t>
      </w:r>
    </w:p>
    <w:p w14:paraId="26830C5B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High and Medium Voltage Electrical Engineering, Renewable Energy, Industrial Electricity, Sustainable Energy Engineering </w:t>
      </w:r>
    </w:p>
    <w:p w14:paraId="0C7DCD4A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0714 Electronics and automation </w:t>
      </w:r>
    </w:p>
    <w:p w14:paraId="51393545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Industry 4.0/5.0, Automation Engineering, Advanced PLCs, Automation and Control, Autonomous Vehicles, Robotics, Mechatronics, Fundamentals of AI, Blockchain </w:t>
      </w:r>
    </w:p>
    <w:p w14:paraId="1ABD8A69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0715 Mechanics and metal trades </w:t>
      </w:r>
    </w:p>
    <w:p w14:paraId="747398A9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Manufacturing Engineering </w:t>
      </w:r>
    </w:p>
    <w:p w14:paraId="11B48648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0716 Motor vehicles, ships and aircraft </w:t>
      </w:r>
    </w:p>
    <w:p w14:paraId="5590276F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Aviation, Leasing </w:t>
      </w:r>
    </w:p>
    <w:p w14:paraId="1645BEC5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0719 Engineering and engineering trades not elsewhere classified </w:t>
      </w:r>
    </w:p>
    <w:p w14:paraId="0CB43F32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Estimating for Mechanical and Electrical Engineering, Quality Engineering, Polymer processing </w:t>
      </w:r>
    </w:p>
    <w:p w14:paraId="79E91A68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0720 Manufacturing and processing not further defined </w:t>
      </w:r>
    </w:p>
    <w:p w14:paraId="7EA6FF4A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Lean and Sigma, Introduction to best manufacturing Practice, Smart Manufacturing IOT, Production Management for all types of Manufacturing, Quality Technician for Medtech </w:t>
      </w:r>
    </w:p>
    <w:p w14:paraId="679CAF4B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0721 Food processing </w:t>
      </w:r>
    </w:p>
    <w:p w14:paraId="00FDC25E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Food Safety, Food Hygiene, Food Science, Food Manufacturing, Food Innovation/ Entrepreneurship, New Product Development </w:t>
      </w:r>
    </w:p>
    <w:p w14:paraId="221635C4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0723 Textiles (clothes, footwear and Leather) </w:t>
      </w:r>
    </w:p>
    <w:p w14:paraId="49195AB9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Textile Manufacturing </w:t>
      </w:r>
    </w:p>
    <w:p w14:paraId="6CBA4B3A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0729 Manufacturing and processing not elsewhere classified </w:t>
      </w:r>
    </w:p>
    <w:p w14:paraId="41E4D453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Process optimisation &amp; LEAN – people, process technology </w:t>
      </w:r>
    </w:p>
    <w:p w14:paraId="02B24F7E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0732 Building and civil engineering </w:t>
      </w:r>
    </w:p>
    <w:p w14:paraId="0DA0585D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Construction Site Management, Computer Aided Design CAD, Building Information Modelling BIM incl MEP Applications, NEAR Zero Energy Buildings NZEB, Retrofitting, Utilities Design, Modern Methods of Construction, Construction/Sustainable Built Environment </w:t>
      </w:r>
    </w:p>
    <w:p w14:paraId="5B6A951E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0788 Inter-disciplinary programmes and qualifications involving engineering, Manufacturing and construction </w:t>
      </w:r>
    </w:p>
    <w:p w14:paraId="22E78C9F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ESG for Management, renewables as add on for engineers/trades </w:t>
      </w:r>
    </w:p>
    <w:p w14:paraId="280A78BE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0799 Engineering, manufacturing and construction not elsewhere classified </w:t>
      </w:r>
    </w:p>
    <w:p w14:paraId="4ECC9FE5" w14:textId="77777777" w:rsidR="00A23976" w:rsidRDefault="00A23976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</w:p>
    <w:p w14:paraId="34C6E7B7" w14:textId="18DC198B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0819 Agriculture not further defined or elsewhere classified </w:t>
      </w:r>
    </w:p>
    <w:p w14:paraId="4DB43763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0821 Forestry </w:t>
      </w:r>
    </w:p>
    <w:p w14:paraId="15BDBDFD" w14:textId="2EDE8D04" w:rsid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Professional forester </w:t>
      </w:r>
    </w:p>
    <w:p w14:paraId="2AD498D0" w14:textId="77777777" w:rsidR="00A23976" w:rsidRPr="00017969" w:rsidRDefault="00A23976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</w:p>
    <w:p w14:paraId="4385B6B2" w14:textId="77777777" w:rsidR="00A23976" w:rsidRDefault="00A23976">
      <w:pPr>
        <w:rPr>
          <w:rFonts w:eastAsia="Times New Roman" w:cstheme="minorHAnsi"/>
        </w:rPr>
      </w:pPr>
      <w:r>
        <w:rPr>
          <w:rFonts w:eastAsia="Times New Roman" w:cstheme="minorHAnsi"/>
        </w:rPr>
        <w:br w:type="page"/>
      </w:r>
    </w:p>
    <w:p w14:paraId="40EE1B59" w14:textId="77777777" w:rsidR="00A23976" w:rsidRDefault="00A23976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</w:p>
    <w:p w14:paraId="2B2E5167" w14:textId="01A563B1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0914 Medical diagnostic and treatment technology </w:t>
      </w:r>
    </w:p>
    <w:p w14:paraId="2AF5A2A1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Medical Technology, Medical Devise Design, Product Design </w:t>
      </w:r>
    </w:p>
    <w:p w14:paraId="2C6CB589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0916 Pharmacy </w:t>
      </w:r>
    </w:p>
    <w:p w14:paraId="617D0157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Pharmacy Technician </w:t>
      </w:r>
    </w:p>
    <w:p w14:paraId="13A945C4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0919 Health not elsewhere classified </w:t>
      </w:r>
    </w:p>
    <w:p w14:paraId="5FE63DE7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Health informatics, Innovation, Interaction Design, Service Design </w:t>
      </w:r>
    </w:p>
    <w:p w14:paraId="0A2DB63D" w14:textId="77777777" w:rsidR="00A23976" w:rsidRDefault="00A23976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</w:p>
    <w:p w14:paraId="1EE1AE9F" w14:textId="0F033C51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1013 Hotel, restaurants and catering </w:t>
      </w:r>
    </w:p>
    <w:p w14:paraId="52F4CC39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Culinary Skills/Arts, Chef, Revenue Management, Hotel Management </w:t>
      </w:r>
    </w:p>
    <w:p w14:paraId="144B84F8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1015 Travel, tourism and leisure </w:t>
      </w:r>
    </w:p>
    <w:p w14:paraId="3038E4E7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Destination Leadership, Tourism and Travel </w:t>
      </w:r>
    </w:p>
    <w:p w14:paraId="11B23E59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1022 Occupational health and safety </w:t>
      </w:r>
    </w:p>
    <w:p w14:paraId="7E0E9A4B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Occupation and Process health and Safety </w:t>
      </w:r>
    </w:p>
    <w:p w14:paraId="114237C5" w14:textId="77777777" w:rsidR="00017969" w:rsidRPr="00017969" w:rsidRDefault="00017969" w:rsidP="00017969">
      <w:pPr>
        <w:pBdr>
          <w:top w:val="single" w:sz="6" w:space="1" w:color="auto"/>
        </w:pBdr>
        <w:spacing w:after="0" w:line="276" w:lineRule="auto"/>
        <w:rPr>
          <w:rFonts w:eastAsia="Times New Roman" w:cstheme="minorHAnsi"/>
        </w:rPr>
      </w:pPr>
      <w:r w:rsidRPr="00017969">
        <w:rPr>
          <w:rFonts w:eastAsia="Times New Roman" w:cstheme="minorHAnsi"/>
        </w:rPr>
        <w:t xml:space="preserve">1041 Transport services </w:t>
      </w:r>
    </w:p>
    <w:p w14:paraId="43F2B54C" w14:textId="7F41007C" w:rsidR="00017969" w:rsidRDefault="00017969" w:rsidP="00A23976">
      <w:pPr>
        <w:pBdr>
          <w:top w:val="single" w:sz="6" w:space="1" w:color="auto"/>
        </w:pBdr>
        <w:spacing w:after="0" w:line="276" w:lineRule="auto"/>
        <w:rPr>
          <w:rFonts w:ascii="Arial" w:eastAsia="Times New Roman" w:hAnsi="Arial" w:cs="Arial"/>
          <w:vanish/>
          <w:sz w:val="16"/>
          <w:szCs w:val="16"/>
        </w:rPr>
        <w:sectPr w:rsidR="00017969" w:rsidSect="009753C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017969">
        <w:rPr>
          <w:rFonts w:eastAsia="Times New Roman" w:cstheme="minorHAnsi"/>
        </w:rPr>
        <w:t xml:space="preserve">Logistics, Supply chain, Transport Management, Freight Forwarding, Customs and Global Trade (Incl Brexit) </w:t>
      </w:r>
    </w:p>
    <w:p w14:paraId="3798DC5B" w14:textId="0BB11674" w:rsidR="00F93FA1" w:rsidRPr="00F93FA1" w:rsidRDefault="00F93FA1" w:rsidP="00F93F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F93FA1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7E4A68E5" w14:textId="77777777" w:rsidR="00F93FA1" w:rsidRPr="00F93FA1" w:rsidRDefault="00F93FA1" w:rsidP="00F93F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F93FA1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7A7113B" w14:textId="77777777" w:rsidR="00F93FA1" w:rsidRPr="00F93FA1" w:rsidRDefault="00F93FA1" w:rsidP="00F93F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</w:p>
    <w:p w14:paraId="2F4CB79C" w14:textId="77777777" w:rsidR="00F93FA1" w:rsidRPr="00F93FA1" w:rsidRDefault="00F93FA1" w:rsidP="00F93FA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</w:p>
    <w:sectPr w:rsidR="00F93FA1" w:rsidRPr="00F93FA1" w:rsidSect="009753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849201" w14:textId="77777777" w:rsidR="00592B13" w:rsidRDefault="00592B13" w:rsidP="00F93FA1">
      <w:pPr>
        <w:spacing w:after="0" w:line="240" w:lineRule="auto"/>
      </w:pPr>
      <w:r>
        <w:separator/>
      </w:r>
    </w:p>
  </w:endnote>
  <w:endnote w:type="continuationSeparator" w:id="0">
    <w:p w14:paraId="408E48F7" w14:textId="77777777" w:rsidR="00592B13" w:rsidRDefault="00592B13" w:rsidP="00F93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4695290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1F997D18" w14:textId="1C857F7C" w:rsidR="00592B13" w:rsidRPr="008460C7" w:rsidRDefault="00592B13">
        <w:pPr>
          <w:pStyle w:val="Footer"/>
          <w:jc w:val="center"/>
          <w:rPr>
            <w:sz w:val="18"/>
            <w:szCs w:val="18"/>
          </w:rPr>
        </w:pPr>
        <w:r w:rsidRPr="008460C7">
          <w:rPr>
            <w:sz w:val="18"/>
            <w:szCs w:val="18"/>
          </w:rPr>
          <w:fldChar w:fldCharType="begin"/>
        </w:r>
        <w:r w:rsidRPr="008460C7">
          <w:rPr>
            <w:sz w:val="18"/>
            <w:szCs w:val="18"/>
          </w:rPr>
          <w:instrText xml:space="preserve"> PAGE   \* MERGEFORMAT </w:instrText>
        </w:r>
        <w:r w:rsidRPr="008460C7">
          <w:rPr>
            <w:sz w:val="18"/>
            <w:szCs w:val="18"/>
          </w:rPr>
          <w:fldChar w:fldCharType="separate"/>
        </w:r>
        <w:r w:rsidR="00772613">
          <w:rPr>
            <w:noProof/>
            <w:sz w:val="18"/>
            <w:szCs w:val="18"/>
          </w:rPr>
          <w:t>8</w:t>
        </w:r>
        <w:r w:rsidRPr="008460C7">
          <w:rPr>
            <w:noProof/>
            <w:sz w:val="18"/>
            <w:szCs w:val="18"/>
          </w:rPr>
          <w:fldChar w:fldCharType="end"/>
        </w:r>
      </w:p>
    </w:sdtContent>
  </w:sdt>
  <w:p w14:paraId="6FF285F0" w14:textId="77777777" w:rsidR="00592B13" w:rsidRDefault="00592B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4895FC" w14:textId="77777777" w:rsidR="00592B13" w:rsidRDefault="00592B13" w:rsidP="00F93FA1">
      <w:pPr>
        <w:spacing w:after="0" w:line="240" w:lineRule="auto"/>
      </w:pPr>
      <w:r>
        <w:separator/>
      </w:r>
    </w:p>
  </w:footnote>
  <w:footnote w:type="continuationSeparator" w:id="0">
    <w:p w14:paraId="712AE572" w14:textId="77777777" w:rsidR="00592B13" w:rsidRDefault="00592B13" w:rsidP="00F93F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8D2812" w14:textId="77777777" w:rsidR="00592B13" w:rsidRPr="00396B64" w:rsidRDefault="00592B13" w:rsidP="00396B64">
    <w:pPr>
      <w:shd w:val="clear" w:color="auto" w:fill="FFFFFF"/>
      <w:spacing w:after="0" w:line="240" w:lineRule="auto"/>
      <w:jc w:val="center"/>
      <w:outlineLvl w:val="1"/>
      <w:rPr>
        <w:rFonts w:eastAsia="Times New Roman" w:cstheme="minorHAnsi"/>
        <w:bCs/>
        <w:color w:val="808080" w:themeColor="background1" w:themeShade="80"/>
        <w:sz w:val="20"/>
        <w:szCs w:val="20"/>
      </w:rPr>
    </w:pPr>
    <w:r>
      <w:tab/>
    </w:r>
    <w:r w:rsidRPr="00396B64">
      <w:rPr>
        <w:rFonts w:eastAsia="Times New Roman" w:cstheme="minorHAnsi"/>
        <w:bCs/>
        <w:color w:val="808080" w:themeColor="background1" w:themeShade="80"/>
        <w:sz w:val="20"/>
        <w:szCs w:val="20"/>
      </w:rPr>
      <w:t xml:space="preserve">SETU Springboard Proposal 2025 </w:t>
    </w:r>
  </w:p>
  <w:p w14:paraId="15C6D786" w14:textId="2F2C8420" w:rsidR="00592B13" w:rsidRDefault="00592B13" w:rsidP="00396B64">
    <w:pPr>
      <w:pStyle w:val="Header"/>
      <w:tabs>
        <w:tab w:val="clear" w:pos="4513"/>
        <w:tab w:val="clear" w:pos="9026"/>
        <w:tab w:val="left" w:pos="318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D42DA0" w14:textId="77777777" w:rsidR="00592B13" w:rsidRPr="00396B64" w:rsidRDefault="00592B13" w:rsidP="00396B64">
    <w:pPr>
      <w:shd w:val="clear" w:color="auto" w:fill="FFFFFF"/>
      <w:spacing w:after="0" w:line="240" w:lineRule="auto"/>
      <w:jc w:val="center"/>
      <w:outlineLvl w:val="1"/>
      <w:rPr>
        <w:rFonts w:eastAsia="Times New Roman" w:cstheme="minorHAnsi"/>
        <w:bCs/>
        <w:color w:val="808080" w:themeColor="background1" w:themeShade="80"/>
        <w:sz w:val="20"/>
        <w:szCs w:val="20"/>
      </w:rPr>
    </w:pPr>
    <w:r w:rsidRPr="00396B64">
      <w:rPr>
        <w:rFonts w:eastAsia="Times New Roman" w:cstheme="minorHAnsi"/>
        <w:bCs/>
        <w:color w:val="808080" w:themeColor="background1" w:themeShade="80"/>
        <w:sz w:val="20"/>
        <w:szCs w:val="20"/>
      </w:rPr>
      <w:t xml:space="preserve">SETU Springboard Proposal 2025 </w:t>
    </w:r>
  </w:p>
  <w:p w14:paraId="4D0F3AA3" w14:textId="77777777" w:rsidR="00592B13" w:rsidRDefault="00592B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E66DC"/>
    <w:multiLevelType w:val="hybridMultilevel"/>
    <w:tmpl w:val="A1D876B4"/>
    <w:lvl w:ilvl="0" w:tplc="F95AB00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F01377"/>
    <w:multiLevelType w:val="hybridMultilevel"/>
    <w:tmpl w:val="3B64D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C20CE5"/>
    <w:multiLevelType w:val="multilevel"/>
    <w:tmpl w:val="AC747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E198A1"/>
    <w:multiLevelType w:val="hybridMultilevel"/>
    <w:tmpl w:val="DE7C053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5AFD7774"/>
    <w:multiLevelType w:val="hybridMultilevel"/>
    <w:tmpl w:val="A0FEB0FC"/>
    <w:lvl w:ilvl="0" w:tplc="49026A26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7C620E"/>
    <w:multiLevelType w:val="multilevel"/>
    <w:tmpl w:val="DF74F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FA1"/>
    <w:rsid w:val="00016C3E"/>
    <w:rsid w:val="00017969"/>
    <w:rsid w:val="00051498"/>
    <w:rsid w:val="00083A4A"/>
    <w:rsid w:val="00094EF6"/>
    <w:rsid w:val="00114343"/>
    <w:rsid w:val="0013346A"/>
    <w:rsid w:val="00145F53"/>
    <w:rsid w:val="0016686E"/>
    <w:rsid w:val="00172CC8"/>
    <w:rsid w:val="001A120D"/>
    <w:rsid w:val="001A5E77"/>
    <w:rsid w:val="001E2D3C"/>
    <w:rsid w:val="001E2D66"/>
    <w:rsid w:val="001E7431"/>
    <w:rsid w:val="0021762A"/>
    <w:rsid w:val="0024238E"/>
    <w:rsid w:val="0026596B"/>
    <w:rsid w:val="0028271F"/>
    <w:rsid w:val="002E5269"/>
    <w:rsid w:val="00303F90"/>
    <w:rsid w:val="00334A51"/>
    <w:rsid w:val="00346891"/>
    <w:rsid w:val="00390DB8"/>
    <w:rsid w:val="00396B64"/>
    <w:rsid w:val="003D4A99"/>
    <w:rsid w:val="003E6978"/>
    <w:rsid w:val="003F1C3A"/>
    <w:rsid w:val="00405855"/>
    <w:rsid w:val="00451EEE"/>
    <w:rsid w:val="00457A7F"/>
    <w:rsid w:val="00477627"/>
    <w:rsid w:val="004D55B5"/>
    <w:rsid w:val="004E6C99"/>
    <w:rsid w:val="00552650"/>
    <w:rsid w:val="00574604"/>
    <w:rsid w:val="00592B13"/>
    <w:rsid w:val="005E0B20"/>
    <w:rsid w:val="005F4BBF"/>
    <w:rsid w:val="005F713A"/>
    <w:rsid w:val="00604B78"/>
    <w:rsid w:val="0060538C"/>
    <w:rsid w:val="006154E6"/>
    <w:rsid w:val="006232DA"/>
    <w:rsid w:val="0062504C"/>
    <w:rsid w:val="0069496E"/>
    <w:rsid w:val="006C5F7C"/>
    <w:rsid w:val="006E6493"/>
    <w:rsid w:val="0076232B"/>
    <w:rsid w:val="00772613"/>
    <w:rsid w:val="00772E9F"/>
    <w:rsid w:val="0079365C"/>
    <w:rsid w:val="007D76CE"/>
    <w:rsid w:val="007E71FC"/>
    <w:rsid w:val="00823431"/>
    <w:rsid w:val="008460C7"/>
    <w:rsid w:val="00866FAB"/>
    <w:rsid w:val="008725B3"/>
    <w:rsid w:val="008A2914"/>
    <w:rsid w:val="008E397D"/>
    <w:rsid w:val="009128F1"/>
    <w:rsid w:val="00974BF5"/>
    <w:rsid w:val="009753C0"/>
    <w:rsid w:val="00A04BCB"/>
    <w:rsid w:val="00A23976"/>
    <w:rsid w:val="00A262FD"/>
    <w:rsid w:val="00A3519A"/>
    <w:rsid w:val="00A604C4"/>
    <w:rsid w:val="00A621BF"/>
    <w:rsid w:val="00AA5D23"/>
    <w:rsid w:val="00AC0D32"/>
    <w:rsid w:val="00AE518D"/>
    <w:rsid w:val="00AF5053"/>
    <w:rsid w:val="00B13881"/>
    <w:rsid w:val="00B37B17"/>
    <w:rsid w:val="00B72F1F"/>
    <w:rsid w:val="00B92815"/>
    <w:rsid w:val="00BC2740"/>
    <w:rsid w:val="00BC4EDE"/>
    <w:rsid w:val="00C00144"/>
    <w:rsid w:val="00C33F89"/>
    <w:rsid w:val="00C935F6"/>
    <w:rsid w:val="00D505B0"/>
    <w:rsid w:val="00D54F41"/>
    <w:rsid w:val="00DA5F84"/>
    <w:rsid w:val="00DB062F"/>
    <w:rsid w:val="00DB3B5B"/>
    <w:rsid w:val="00DC152A"/>
    <w:rsid w:val="00DC51B4"/>
    <w:rsid w:val="00DE30B9"/>
    <w:rsid w:val="00E01E1E"/>
    <w:rsid w:val="00E13AD7"/>
    <w:rsid w:val="00E3363C"/>
    <w:rsid w:val="00E46CF3"/>
    <w:rsid w:val="00E74883"/>
    <w:rsid w:val="00EA1749"/>
    <w:rsid w:val="00EB44D9"/>
    <w:rsid w:val="00F21F77"/>
    <w:rsid w:val="00F51895"/>
    <w:rsid w:val="00F71594"/>
    <w:rsid w:val="00F93FA1"/>
    <w:rsid w:val="00FE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36DADDD5"/>
  <w15:chartTrackingRefBased/>
  <w15:docId w15:val="{2EE99062-D1E5-4DAE-A66D-7DE4EBE69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68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1668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1C3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2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2F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262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62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62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62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62F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7762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33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F89"/>
  </w:style>
  <w:style w:type="paragraph" w:styleId="Footer">
    <w:name w:val="footer"/>
    <w:basedOn w:val="Normal"/>
    <w:link w:val="FooterChar"/>
    <w:uiPriority w:val="99"/>
    <w:unhideWhenUsed/>
    <w:rsid w:val="00C33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F89"/>
  </w:style>
  <w:style w:type="paragraph" w:styleId="ListParagraph">
    <w:name w:val="List Paragraph"/>
    <w:basedOn w:val="Normal"/>
    <w:uiPriority w:val="34"/>
    <w:qFormat/>
    <w:rsid w:val="004D55B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A5F84"/>
    <w:rPr>
      <w:b/>
      <w:bCs/>
    </w:rPr>
  </w:style>
  <w:style w:type="paragraph" w:customStyle="1" w:styleId="Default">
    <w:name w:val="Default"/>
    <w:rsid w:val="00A04B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1E2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21F77"/>
    <w:rPr>
      <w:color w:val="808080"/>
    </w:rPr>
  </w:style>
  <w:style w:type="paragraph" w:styleId="NormalWeb">
    <w:name w:val="Normal (Web)"/>
    <w:basedOn w:val="Normal"/>
    <w:uiPriority w:val="99"/>
    <w:unhideWhenUsed/>
    <w:rsid w:val="00E74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E7488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16686E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1668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1C3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ext-danger">
    <w:name w:val="text-danger"/>
    <w:basedOn w:val="DefaultParagraphFont"/>
    <w:rsid w:val="003F1C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5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593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71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1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2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4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46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76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29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8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5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04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15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5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0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8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8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19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4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5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0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52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06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40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neil.quinlan@setu.ie" TargetMode="External"/><Relationship Id="rId18" Type="http://schemas.openxmlformats.org/officeDocument/2006/relationships/image" Target="media/image3.png"/><Relationship Id="rId26" Type="http://schemas.openxmlformats.org/officeDocument/2006/relationships/control" Target="activeX/activeX6.xml"/><Relationship Id="rId3" Type="http://schemas.openxmlformats.org/officeDocument/2006/relationships/customXml" Target="../customXml/item3.xml"/><Relationship Id="rId21" Type="http://schemas.openxmlformats.org/officeDocument/2006/relationships/image" Target="media/image5.w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setu.ie/sb2025" TargetMode="External"/><Relationship Id="rId17" Type="http://schemas.openxmlformats.org/officeDocument/2006/relationships/header" Target="header2.xml"/><Relationship Id="rId25" Type="http://schemas.openxmlformats.org/officeDocument/2006/relationships/control" Target="activeX/activeX5.xml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ontrol" Target="activeX/activeX1.xml"/><Relationship Id="rId29" Type="http://schemas.openxmlformats.org/officeDocument/2006/relationships/image" Target="media/image6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control" Target="activeX/activeX4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ontrol" Target="activeX/activeX3.xml"/><Relationship Id="rId28" Type="http://schemas.openxmlformats.org/officeDocument/2006/relationships/control" Target="activeX/activeX8.xml"/><Relationship Id="rId10" Type="http://schemas.openxmlformats.org/officeDocument/2006/relationships/endnotes" Target="endnotes.xml"/><Relationship Id="rId19" Type="http://schemas.openxmlformats.org/officeDocument/2006/relationships/image" Target="media/image4.wmf"/><Relationship Id="rId31" Type="http://schemas.openxmlformats.org/officeDocument/2006/relationships/hyperlink" Target="http://www.setu.ie/sb2025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control" Target="activeX/activeX2.xml"/><Relationship Id="rId27" Type="http://schemas.openxmlformats.org/officeDocument/2006/relationships/control" Target="activeX/activeX7.xml"/><Relationship Id="rId30" Type="http://schemas.openxmlformats.org/officeDocument/2006/relationships/control" Target="activeX/activeX9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F804123C3E44044878C814E2370A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ECC97-8E8B-4C54-AEE2-14CB424934E8}"/>
      </w:docPartPr>
      <w:docPartBody>
        <w:p w:rsidR="00F958D1" w:rsidRDefault="0024661F" w:rsidP="0024661F">
          <w:pPr>
            <w:pStyle w:val="8F804123C3E44044878C814E2370AE60"/>
          </w:pPr>
          <w:r w:rsidRPr="0043681A">
            <w:rPr>
              <w:rStyle w:val="PlaceholderText"/>
            </w:rPr>
            <w:t>Choose an item.</w:t>
          </w:r>
        </w:p>
      </w:docPartBody>
    </w:docPart>
    <w:docPart>
      <w:docPartPr>
        <w:name w:val="E26FBB3873804CEDA9AD5E3B1838F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C97ED-686B-4DB1-84B9-2098208AAF64}"/>
      </w:docPartPr>
      <w:docPartBody>
        <w:p w:rsidR="00F958D1" w:rsidRDefault="0024661F" w:rsidP="0024661F">
          <w:pPr>
            <w:pStyle w:val="E26FBB3873804CEDA9AD5E3B1838FE58"/>
          </w:pPr>
          <w:r w:rsidRPr="0043681A">
            <w:rPr>
              <w:rStyle w:val="PlaceholderText"/>
            </w:rPr>
            <w:t>Choose an item.</w:t>
          </w:r>
        </w:p>
      </w:docPartBody>
    </w:docPart>
    <w:docPart>
      <w:docPartPr>
        <w:name w:val="317E27C229604EEC83D8499DB2B51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668A5-35CC-4DE1-9510-550D3F9E6997}"/>
      </w:docPartPr>
      <w:docPartBody>
        <w:p w:rsidR="00F958D1" w:rsidRDefault="0024661F" w:rsidP="0024661F">
          <w:pPr>
            <w:pStyle w:val="317E27C229604EEC83D8499DB2B512B2"/>
          </w:pPr>
          <w:r w:rsidRPr="0043681A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83CA0-AA9E-4C5F-8AE0-DDEAB3BC3CA1}"/>
      </w:docPartPr>
      <w:docPartBody>
        <w:p w:rsidR="00F958D1" w:rsidRDefault="00F958D1">
          <w:r w:rsidRPr="00330E82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C57"/>
    <w:rsid w:val="001A5C57"/>
    <w:rsid w:val="0024661F"/>
    <w:rsid w:val="00F95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58D1"/>
    <w:rPr>
      <w:color w:val="808080"/>
    </w:rPr>
  </w:style>
  <w:style w:type="paragraph" w:customStyle="1" w:styleId="58FEA150CF644BE6B74D142B7EC1D5A5">
    <w:name w:val="58FEA150CF644BE6B74D142B7EC1D5A5"/>
    <w:rsid w:val="001A5C57"/>
  </w:style>
  <w:style w:type="paragraph" w:customStyle="1" w:styleId="DC68BE85AA9340A3811976B8E301B3CE">
    <w:name w:val="DC68BE85AA9340A3811976B8E301B3CE"/>
    <w:rsid w:val="001A5C57"/>
  </w:style>
  <w:style w:type="paragraph" w:customStyle="1" w:styleId="328D5793412F4101A4C3AD545B9FB92E">
    <w:name w:val="328D5793412F4101A4C3AD545B9FB92E"/>
    <w:rsid w:val="001A5C57"/>
    <w:rPr>
      <w:lang w:val="en-IE" w:eastAsia="zh-CN"/>
    </w:rPr>
  </w:style>
  <w:style w:type="paragraph" w:customStyle="1" w:styleId="0AD76DEC544B4A3FA7EC738B5A06B573">
    <w:name w:val="0AD76DEC544B4A3FA7EC738B5A06B573"/>
    <w:rsid w:val="001A5C57"/>
    <w:rPr>
      <w:lang w:val="en-IE" w:eastAsia="zh-CN"/>
    </w:rPr>
  </w:style>
  <w:style w:type="paragraph" w:customStyle="1" w:styleId="328D5793412F4101A4C3AD545B9FB92E1">
    <w:name w:val="328D5793412F4101A4C3AD545B9FB92E1"/>
    <w:rsid w:val="001A5C57"/>
    <w:rPr>
      <w:lang w:val="en-IE" w:eastAsia="zh-CN"/>
    </w:rPr>
  </w:style>
  <w:style w:type="paragraph" w:customStyle="1" w:styleId="D92B7DC663D54E04B9EA1CEC09A29536">
    <w:name w:val="D92B7DC663D54E04B9EA1CEC09A29536"/>
    <w:rsid w:val="0024661F"/>
  </w:style>
  <w:style w:type="paragraph" w:customStyle="1" w:styleId="8F804123C3E44044878C814E2370AE60">
    <w:name w:val="8F804123C3E44044878C814E2370AE60"/>
    <w:rsid w:val="0024661F"/>
  </w:style>
  <w:style w:type="paragraph" w:customStyle="1" w:styleId="E26FBB3873804CEDA9AD5E3B1838FE58">
    <w:name w:val="E26FBB3873804CEDA9AD5E3B1838FE58"/>
    <w:rsid w:val="0024661F"/>
  </w:style>
  <w:style w:type="paragraph" w:customStyle="1" w:styleId="317E27C229604EEC83D8499DB2B512B2">
    <w:name w:val="317E27C229604EEC83D8499DB2B512B2"/>
    <w:rsid w:val="002466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C2C542CFCB540A72B0414C0FF03DC" ma:contentTypeVersion="19" ma:contentTypeDescription="Create a new document." ma:contentTypeScope="" ma:versionID="83871ff10731f192ed96b6557f76531b">
  <xsd:schema xmlns:xsd="http://www.w3.org/2001/XMLSchema" xmlns:xs="http://www.w3.org/2001/XMLSchema" xmlns:p="http://schemas.microsoft.com/office/2006/metadata/properties" xmlns:ns2="75aa2336-c5cc-4498-989c-7260bcfa74c6" xmlns:ns3="94624dde-123f-4f28-9be9-e19b3337ef4d" targetNamespace="http://schemas.microsoft.com/office/2006/metadata/properties" ma:root="true" ma:fieldsID="655628844f6f7462c5b36644063e7bc2" ns2:_="" ns3:_="">
    <xsd:import namespace="75aa2336-c5cc-4498-989c-7260bcfa74c6"/>
    <xsd:import namespace="94624dde-123f-4f28-9be9-e19b3337ef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ApprovalMF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a2336-c5cc-4498-989c-7260bcfa74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ApprovalMF" ma:index="20" nillable="true" ma:displayName="Approval MF" ma:format="Dropdown" ma:internalName="ApprovalMF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ebb2eb3-c50d-4339-88cb-14512bec2d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624dde-123f-4f28-9be9-e19b3337ef4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d9432b0-515a-4dcc-89c2-d88270d89e65}" ma:internalName="TaxCatchAll" ma:showField="CatchAllData" ma:web="94624dde-123f-4f28-9be9-e19b3337ef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MF xmlns="75aa2336-c5cc-4498-989c-7260bcfa74c6" xsi:nil="true"/>
    <lcf76f155ced4ddcb4097134ff3c332f xmlns="75aa2336-c5cc-4498-989c-7260bcfa74c6">
      <Terms xmlns="http://schemas.microsoft.com/office/infopath/2007/PartnerControls"/>
    </lcf76f155ced4ddcb4097134ff3c332f>
    <TaxCatchAll xmlns="94624dde-123f-4f28-9be9-e19b3337ef4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042CB-EFC5-49B5-B0F5-F43028DF19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a2336-c5cc-4498-989c-7260bcfa74c6"/>
    <ds:schemaRef ds:uri="94624dde-123f-4f28-9be9-e19b3337ef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39B7D4-1931-4A4C-9A47-A38BC8E1575F}">
  <ds:schemaRefs>
    <ds:schemaRef ds:uri="http://purl.org/dc/terms/"/>
    <ds:schemaRef ds:uri="75aa2336-c5cc-4498-989c-7260bcfa74c6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94624dde-123f-4f28-9be9-e19b3337ef4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95EE8CF-AA7D-4A86-B2F4-CA92E69EDF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06EBBD-1224-470C-BAD3-6ABE637B5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2393</Words>
  <Characters>13645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Devane</dc:creator>
  <cp:keywords/>
  <dc:description/>
  <cp:lastModifiedBy>Neil Quinlan</cp:lastModifiedBy>
  <cp:revision>3</cp:revision>
  <dcterms:created xsi:type="dcterms:W3CDTF">2025-01-29T14:30:00Z</dcterms:created>
  <dcterms:modified xsi:type="dcterms:W3CDTF">2025-02-05T16:19:00Z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a2108b-8015-45b4-a03b-cf4c4afb0df7_Enabled">
    <vt:lpwstr>True</vt:lpwstr>
  </property>
  <property fmtid="{D5CDD505-2E9C-101B-9397-08002B2CF9AE}" pid="3" name="MSIP_Label_86a2108b-8015-45b4-a03b-cf4c4afb0df7_SiteId">
    <vt:lpwstr>0aea2147-cbd3-4025-a822-a3fe4746e7af</vt:lpwstr>
  </property>
  <property fmtid="{D5CDD505-2E9C-101B-9397-08002B2CF9AE}" pid="4" name="MSIP_Label_86a2108b-8015-45b4-a03b-cf4c4afb0df7_Owner">
    <vt:lpwstr>mdevane@hea.ie</vt:lpwstr>
  </property>
  <property fmtid="{D5CDD505-2E9C-101B-9397-08002B2CF9AE}" pid="5" name="MSIP_Label_86a2108b-8015-45b4-a03b-cf4c4afb0df7_SetDate">
    <vt:lpwstr>2020-01-24T09:49:08.2537707Z</vt:lpwstr>
  </property>
  <property fmtid="{D5CDD505-2E9C-101B-9397-08002B2CF9AE}" pid="6" name="MSIP_Label_86a2108b-8015-45b4-a03b-cf4c4afb0df7_Name">
    <vt:lpwstr>Public</vt:lpwstr>
  </property>
  <property fmtid="{D5CDD505-2E9C-101B-9397-08002B2CF9AE}" pid="7" name="MSIP_Label_86a2108b-8015-45b4-a03b-cf4c4afb0df7_Application">
    <vt:lpwstr>Microsoft Azure Information Protection</vt:lpwstr>
  </property>
  <property fmtid="{D5CDD505-2E9C-101B-9397-08002B2CF9AE}" pid="8" name="MSIP_Label_86a2108b-8015-45b4-a03b-cf4c4afb0df7_ActionId">
    <vt:lpwstr>9a5bdff8-1b26-4af6-94f0-1e9face4b7c9</vt:lpwstr>
  </property>
  <property fmtid="{D5CDD505-2E9C-101B-9397-08002B2CF9AE}" pid="9" name="MSIP_Label_86a2108b-8015-45b4-a03b-cf4c4afb0df7_Extended_MSFT_Method">
    <vt:lpwstr>Manual</vt:lpwstr>
  </property>
  <property fmtid="{D5CDD505-2E9C-101B-9397-08002B2CF9AE}" pid="10" name="Sensitivity">
    <vt:lpwstr>Public</vt:lpwstr>
  </property>
  <property fmtid="{D5CDD505-2E9C-101B-9397-08002B2CF9AE}" pid="11" name="ContentTypeId">
    <vt:lpwstr>0x0101007BAC2C542CFCB540A72B0414C0FF03DC</vt:lpwstr>
  </property>
  <property fmtid="{D5CDD505-2E9C-101B-9397-08002B2CF9AE}" pid="12" name="MediaServiceImageTags">
    <vt:lpwstr/>
  </property>
</Properties>
</file>